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75C1FC" w14:textId="77777777" w:rsidR="006F4C51" w:rsidRDefault="006C5D43" w:rsidP="002D41CF">
      <w:pPr>
        <w:rPr>
          <w:rFonts w:ascii="Arial" w:hAnsi="Arial" w:cs="Arial"/>
        </w:rPr>
      </w:pPr>
      <w:bookmarkStart w:id="0" w:name="_GoBack"/>
      <w:bookmarkEnd w:id="0"/>
      <w:r>
        <w:tab/>
      </w:r>
      <w:r>
        <w:tab/>
      </w:r>
      <w:r>
        <w:tab/>
      </w:r>
      <w:r>
        <w:tab/>
      </w:r>
      <w:r>
        <w:tab/>
      </w:r>
      <w:r>
        <w:tab/>
      </w:r>
      <w:r>
        <w:tab/>
      </w:r>
      <w:r>
        <w:tab/>
      </w:r>
      <w:r>
        <w:tab/>
      </w:r>
    </w:p>
    <w:p w14:paraId="7275C1FD" w14:textId="77777777" w:rsidR="00693BCF" w:rsidRDefault="00693BCF" w:rsidP="00693BCF">
      <w:pPr>
        <w:spacing w:after="120"/>
        <w:rPr>
          <w:rFonts w:ascii="Arial" w:hAnsi="Arial" w:cs="Arial"/>
          <w:lang w:eastAsia="en-GB"/>
        </w:rPr>
      </w:pPr>
      <w:r w:rsidRPr="00820F93">
        <w:rPr>
          <w:rFonts w:ascii="Arial" w:hAnsi="Arial" w:cs="Arial"/>
          <w:lang w:eastAsia="en-GB"/>
        </w:rPr>
        <w:t>Dear Parents</w:t>
      </w:r>
      <w:r w:rsidR="000403DD">
        <w:rPr>
          <w:rFonts w:ascii="Arial" w:hAnsi="Arial" w:cs="Arial"/>
          <w:lang w:eastAsia="en-GB"/>
        </w:rPr>
        <w:t xml:space="preserve"> / Carers</w:t>
      </w:r>
      <w:r w:rsidRPr="00820F93">
        <w:rPr>
          <w:rFonts w:ascii="Arial" w:hAnsi="Arial" w:cs="Arial"/>
          <w:lang w:eastAsia="en-GB"/>
        </w:rPr>
        <w:t>,</w:t>
      </w:r>
    </w:p>
    <w:p w14:paraId="7275C1FE" w14:textId="77777777" w:rsidR="00693BCF" w:rsidRPr="00820F93" w:rsidRDefault="00693BCF" w:rsidP="00693BCF">
      <w:pPr>
        <w:spacing w:after="120"/>
        <w:rPr>
          <w:rFonts w:ascii="Arial" w:hAnsi="Arial" w:cs="Arial"/>
          <w:lang w:eastAsia="en-GB"/>
        </w:rPr>
      </w:pPr>
    </w:p>
    <w:p w14:paraId="7275C1FF" w14:textId="77777777" w:rsidR="00693BCF" w:rsidRDefault="00693BCF" w:rsidP="00693BCF">
      <w:pPr>
        <w:spacing w:after="120"/>
        <w:rPr>
          <w:rFonts w:ascii="Arial" w:hAnsi="Arial" w:cs="Arial"/>
          <w:b/>
          <w:lang w:eastAsia="en-GB"/>
        </w:rPr>
      </w:pPr>
      <w:r w:rsidRPr="00820F93">
        <w:rPr>
          <w:rFonts w:ascii="Arial" w:hAnsi="Arial" w:cs="Arial"/>
          <w:b/>
          <w:lang w:eastAsia="en-GB"/>
        </w:rPr>
        <w:t>Parental Consent: Trips, Images &amp; Pain Relief</w:t>
      </w:r>
    </w:p>
    <w:p w14:paraId="7275C200" w14:textId="77777777" w:rsidR="00693BCF" w:rsidRDefault="00693BCF" w:rsidP="00693BCF">
      <w:pPr>
        <w:spacing w:after="120"/>
        <w:rPr>
          <w:rFonts w:ascii="Arial" w:hAnsi="Arial" w:cs="Arial"/>
          <w:b/>
        </w:rPr>
      </w:pPr>
      <w:r w:rsidRPr="00820F93">
        <w:rPr>
          <w:rFonts w:ascii="Arial" w:hAnsi="Arial" w:cs="Arial"/>
          <w:lang w:eastAsia="en-GB"/>
        </w:rPr>
        <w:t xml:space="preserve">This written parental consent will last for all activities for the duration your child attends Crosby </w:t>
      </w:r>
      <w:proofErr w:type="spellStart"/>
      <w:r w:rsidRPr="00820F93">
        <w:rPr>
          <w:rFonts w:ascii="Arial" w:hAnsi="Arial" w:cs="Arial"/>
          <w:lang w:eastAsia="en-GB"/>
        </w:rPr>
        <w:t>Ravensworth</w:t>
      </w:r>
      <w:proofErr w:type="spellEnd"/>
      <w:r w:rsidRPr="00820F93">
        <w:rPr>
          <w:rFonts w:ascii="Arial" w:hAnsi="Arial" w:cs="Arial"/>
          <w:lang w:eastAsia="en-GB"/>
        </w:rPr>
        <w:t xml:space="preserve"> </w:t>
      </w:r>
      <w:proofErr w:type="spellStart"/>
      <w:r w:rsidRPr="00820F93">
        <w:rPr>
          <w:rFonts w:ascii="Arial" w:hAnsi="Arial" w:cs="Arial"/>
          <w:lang w:eastAsia="en-GB"/>
        </w:rPr>
        <w:t>CofE</w:t>
      </w:r>
      <w:proofErr w:type="spellEnd"/>
      <w:r w:rsidRPr="00820F93">
        <w:rPr>
          <w:rFonts w:ascii="Arial" w:hAnsi="Arial" w:cs="Arial"/>
          <w:lang w:eastAsia="en-GB"/>
        </w:rPr>
        <w:t xml:space="preserve"> (Aided) School unless family circumstances which may affect parental responsibility change.  </w:t>
      </w:r>
      <w:r w:rsidRPr="00820F93">
        <w:rPr>
          <w:rFonts w:ascii="Arial" w:hAnsi="Arial" w:cs="Arial"/>
          <w:b/>
        </w:rPr>
        <w:t>You may withdraw any of these consents at any time.</w:t>
      </w:r>
    </w:p>
    <w:p w14:paraId="7275C201" w14:textId="77777777" w:rsidR="00693BCF" w:rsidRPr="00820F93" w:rsidRDefault="00693BCF" w:rsidP="00693BCF">
      <w:pPr>
        <w:spacing w:after="120"/>
        <w:rPr>
          <w:rFonts w:ascii="Arial" w:hAnsi="Arial" w:cs="Arial"/>
          <w:b/>
          <w:lang w:eastAsia="en-GB"/>
        </w:rPr>
      </w:pPr>
      <w:r w:rsidRPr="00820F93">
        <w:rPr>
          <w:rFonts w:ascii="Arial" w:hAnsi="Arial" w:cs="Arial"/>
          <w:b/>
          <w:lang w:eastAsia="en-GB"/>
        </w:rPr>
        <w:t>Educational Visits</w:t>
      </w:r>
    </w:p>
    <w:p w14:paraId="7275C202" w14:textId="77777777" w:rsidR="00693BCF" w:rsidRDefault="00693BCF" w:rsidP="00693BCF">
      <w:pPr>
        <w:spacing w:after="120"/>
        <w:rPr>
          <w:rFonts w:ascii="Arial" w:hAnsi="Arial" w:cs="Arial"/>
          <w:lang w:eastAsia="en-GB"/>
        </w:rPr>
      </w:pPr>
      <w:r w:rsidRPr="00820F93">
        <w:rPr>
          <w:rFonts w:ascii="Arial" w:hAnsi="Arial" w:cs="Arial"/>
          <w:lang w:eastAsia="en-GB"/>
        </w:rPr>
        <w:t>Please read the declaration, complete the medical information section and tell us who your two main emergency contacts are should your child experience an emergency at school or off-</w:t>
      </w:r>
      <w:proofErr w:type="gramStart"/>
      <w:r w:rsidRPr="00820F93">
        <w:rPr>
          <w:rFonts w:ascii="Arial" w:hAnsi="Arial" w:cs="Arial"/>
          <w:lang w:eastAsia="en-GB"/>
        </w:rPr>
        <w:t>site.</w:t>
      </w:r>
      <w:proofErr w:type="gramEnd"/>
    </w:p>
    <w:p w14:paraId="7275C203" w14:textId="77777777" w:rsidR="00693BCF" w:rsidRPr="00820F93" w:rsidRDefault="00693BCF" w:rsidP="00693BCF">
      <w:pPr>
        <w:spacing w:after="120"/>
        <w:rPr>
          <w:rFonts w:ascii="Arial" w:hAnsi="Arial" w:cs="Arial"/>
          <w:b/>
          <w:lang w:eastAsia="en-GB"/>
        </w:rPr>
      </w:pPr>
      <w:r w:rsidRPr="00820F93">
        <w:rPr>
          <w:rFonts w:ascii="Arial" w:hAnsi="Arial" w:cs="Arial"/>
          <w:b/>
          <w:lang w:eastAsia="en-GB"/>
        </w:rPr>
        <w:t>The Use of Your Child’s Image</w:t>
      </w:r>
    </w:p>
    <w:p w14:paraId="7275C204" w14:textId="77777777" w:rsidR="00693BCF" w:rsidRPr="00820F93" w:rsidRDefault="00693BCF" w:rsidP="00693BCF">
      <w:pPr>
        <w:spacing w:after="120"/>
        <w:rPr>
          <w:rFonts w:ascii="Arial" w:hAnsi="Arial" w:cs="Arial"/>
        </w:rPr>
      </w:pPr>
      <w:r w:rsidRPr="00820F93">
        <w:rPr>
          <w:rFonts w:ascii="Arial" w:hAnsi="Arial" w:cs="Arial"/>
        </w:rPr>
        <w:t xml:space="preserve">We may wish to take images of activities that involve your child and use them for displays inside or outside </w:t>
      </w:r>
      <w:r w:rsidRPr="00820F93">
        <w:rPr>
          <w:rFonts w:ascii="Arial" w:hAnsi="Arial" w:cs="Arial"/>
          <w:lang w:eastAsia="en-GB"/>
        </w:rPr>
        <w:t xml:space="preserve">Crosby </w:t>
      </w:r>
      <w:proofErr w:type="spellStart"/>
      <w:r w:rsidRPr="00820F93">
        <w:rPr>
          <w:rFonts w:ascii="Arial" w:hAnsi="Arial" w:cs="Arial"/>
          <w:lang w:eastAsia="en-GB"/>
        </w:rPr>
        <w:t>Ravensworth</w:t>
      </w:r>
      <w:proofErr w:type="spellEnd"/>
      <w:r w:rsidRPr="00820F93">
        <w:rPr>
          <w:rFonts w:ascii="Arial" w:hAnsi="Arial" w:cs="Arial"/>
          <w:lang w:eastAsia="en-GB"/>
        </w:rPr>
        <w:t xml:space="preserve"> </w:t>
      </w:r>
      <w:proofErr w:type="spellStart"/>
      <w:r w:rsidRPr="00820F93">
        <w:rPr>
          <w:rFonts w:ascii="Arial" w:hAnsi="Arial" w:cs="Arial"/>
          <w:lang w:eastAsia="en-GB"/>
        </w:rPr>
        <w:t>CofE</w:t>
      </w:r>
      <w:proofErr w:type="spellEnd"/>
      <w:r w:rsidRPr="00820F93">
        <w:rPr>
          <w:rFonts w:ascii="Arial" w:hAnsi="Arial" w:cs="Arial"/>
          <w:lang w:eastAsia="en-GB"/>
        </w:rPr>
        <w:t xml:space="preserve"> (Aided) School</w:t>
      </w:r>
      <w:r w:rsidRPr="00820F93">
        <w:rPr>
          <w:rFonts w:ascii="Arial" w:hAnsi="Arial" w:cs="Arial"/>
        </w:rPr>
        <w:t xml:space="preserve">, in publications and on web/social networking sites managed by us, or with our permission, others associated with us.  This may include pictures that have been drawn by children.  Images that might cause embarrassment or distress will not be used nor will images of your child be associated with materials or issues that are considered sensitive.  You can ask to see any images that we hold of your child at any time.  </w:t>
      </w:r>
    </w:p>
    <w:p w14:paraId="7275C205" w14:textId="77777777" w:rsidR="00693BCF" w:rsidRPr="00820F93" w:rsidRDefault="00693BCF" w:rsidP="00693BCF">
      <w:pPr>
        <w:spacing w:after="120"/>
        <w:rPr>
          <w:rFonts w:ascii="Arial" w:hAnsi="Arial" w:cs="Arial"/>
        </w:rPr>
      </w:pPr>
      <w:r w:rsidRPr="00820F93">
        <w:rPr>
          <w:rFonts w:ascii="Arial" w:hAnsi="Arial" w:cs="Arial"/>
        </w:rPr>
        <w:t>Photography or filming will only take place with the permission of the Head teacher, and under appropriate supervision.  When filming or photography is carried out by the news media, they are exempt from the data Protection Act 1998, but it is our policy that children will only be named if there is a particular reason to do so</w:t>
      </w:r>
      <w:r w:rsidR="009E5E4C">
        <w:rPr>
          <w:rFonts w:ascii="Arial" w:hAnsi="Arial" w:cs="Arial"/>
        </w:rPr>
        <w:t xml:space="preserve"> and the parent has been approached and has given specific permission</w:t>
      </w:r>
      <w:r w:rsidRPr="00820F93">
        <w:rPr>
          <w:rFonts w:ascii="Arial" w:hAnsi="Arial" w:cs="Arial"/>
        </w:rPr>
        <w:t xml:space="preserve"> (e.g. they have won a prize), and no other personal details will be given out.  However, it is important to understand that unless your child is part of a large group, it is likely that the media will require your child’s full name before an image is used.  If you give your consent to this, you should be aware that these images and your child’s name may appear in local or national newspapers and worldwide online.  </w:t>
      </w:r>
    </w:p>
    <w:p w14:paraId="7275C206" w14:textId="77777777" w:rsidR="00693BCF" w:rsidRPr="00693BCF" w:rsidRDefault="00693BCF" w:rsidP="00693BCF">
      <w:pPr>
        <w:spacing w:after="120"/>
        <w:rPr>
          <w:rFonts w:ascii="Arial" w:hAnsi="Arial" w:cs="Arial"/>
        </w:rPr>
      </w:pPr>
      <w:r w:rsidRPr="00820F93">
        <w:rPr>
          <w:rFonts w:ascii="Arial" w:hAnsi="Arial" w:cs="Arial"/>
        </w:rPr>
        <w:t xml:space="preserve">Please carefully consider the consent descriptions in the form below and indicate those which you </w:t>
      </w:r>
      <w:r w:rsidRPr="00820F93">
        <w:rPr>
          <w:rFonts w:ascii="Arial" w:hAnsi="Arial" w:cs="Arial"/>
          <w:b/>
        </w:rPr>
        <w:t>do</w:t>
      </w:r>
      <w:r w:rsidRPr="00820F93">
        <w:rPr>
          <w:rFonts w:ascii="Arial" w:hAnsi="Arial" w:cs="Arial"/>
        </w:rPr>
        <w:t xml:space="preserve"> consent to by initialling beside each one.  Where you do not consent, please leave the space blank.</w:t>
      </w:r>
    </w:p>
    <w:p w14:paraId="7275C207" w14:textId="77777777" w:rsidR="00693BCF" w:rsidRDefault="00693BCF" w:rsidP="00693BCF">
      <w:pPr>
        <w:spacing w:after="120"/>
        <w:rPr>
          <w:rFonts w:ascii="Arial" w:hAnsi="Arial" w:cs="Arial"/>
        </w:rPr>
      </w:pPr>
      <w:r w:rsidRPr="00820F93">
        <w:rPr>
          <w:rFonts w:ascii="Arial" w:hAnsi="Arial" w:cs="Arial"/>
        </w:rPr>
        <w:t xml:space="preserve">If you wish to attend </w:t>
      </w:r>
      <w:r w:rsidRPr="00820F93">
        <w:rPr>
          <w:rFonts w:ascii="Arial" w:hAnsi="Arial" w:cs="Arial"/>
          <w:lang w:eastAsia="en-GB"/>
        </w:rPr>
        <w:t xml:space="preserve">school </w:t>
      </w:r>
      <w:r w:rsidRPr="00820F93">
        <w:rPr>
          <w:rFonts w:ascii="Arial" w:hAnsi="Arial" w:cs="Arial"/>
        </w:rPr>
        <w:t xml:space="preserve">functions and take images of your child, please be sensitive to other people and try not to disrupt concerts, performances and events.  Please also bear in mind that you may capture other people’s children and you should ensure the images you have taken are appropriate.  If you or your child intends to share such images you should only share them publicly with the express permission of the parents of everyone in the images.  Please also note that we ask all parents and children to support our approach to E-safety and not upload or post to the </w:t>
      </w:r>
      <w:proofErr w:type="gramStart"/>
      <w:r w:rsidRPr="00820F93">
        <w:rPr>
          <w:rFonts w:ascii="Arial" w:hAnsi="Arial" w:cs="Arial"/>
        </w:rPr>
        <w:lastRenderedPageBreak/>
        <w:t>internet</w:t>
      </w:r>
      <w:proofErr w:type="gramEnd"/>
      <w:r w:rsidRPr="00820F93">
        <w:rPr>
          <w:rFonts w:ascii="Arial" w:hAnsi="Arial" w:cs="Arial"/>
        </w:rPr>
        <w:t xml:space="preserve"> any pictures, video or text that could upset, offend or threaten the safety of any member of the school community or bring the school into disrepute.</w:t>
      </w:r>
    </w:p>
    <w:p w14:paraId="7275C208" w14:textId="77777777" w:rsidR="00693BCF" w:rsidRPr="00820F93" w:rsidRDefault="00693BCF" w:rsidP="00693BCF">
      <w:pPr>
        <w:spacing w:after="120"/>
        <w:rPr>
          <w:rFonts w:ascii="Arial" w:hAnsi="Arial" w:cs="Arial"/>
          <w:b/>
        </w:rPr>
      </w:pPr>
    </w:p>
    <w:p w14:paraId="7275C209" w14:textId="77777777" w:rsidR="00693BCF" w:rsidRPr="00820F93" w:rsidRDefault="00693BCF" w:rsidP="00693BCF">
      <w:pPr>
        <w:tabs>
          <w:tab w:val="left" w:pos="1332"/>
        </w:tabs>
        <w:spacing w:after="120"/>
        <w:rPr>
          <w:rFonts w:ascii="Arial" w:hAnsi="Arial" w:cs="Arial"/>
          <w:b/>
          <w:lang w:eastAsia="en-GB"/>
        </w:rPr>
      </w:pPr>
      <w:r w:rsidRPr="00820F93">
        <w:rPr>
          <w:rFonts w:ascii="Arial" w:hAnsi="Arial" w:cs="Arial"/>
          <w:b/>
          <w:lang w:eastAsia="en-GB"/>
        </w:rPr>
        <w:t>The Giving of Medicines (necessary pain relief only)</w:t>
      </w:r>
    </w:p>
    <w:p w14:paraId="7275C20A" w14:textId="77777777" w:rsidR="00693BCF" w:rsidRDefault="00693BCF" w:rsidP="00693BCF">
      <w:pPr>
        <w:spacing w:after="120"/>
        <w:rPr>
          <w:rFonts w:ascii="Arial" w:hAnsi="Arial" w:cs="Arial"/>
        </w:rPr>
      </w:pPr>
      <w:r w:rsidRPr="00820F93">
        <w:rPr>
          <w:rFonts w:ascii="Arial" w:hAnsi="Arial" w:cs="Arial"/>
        </w:rPr>
        <w:t xml:space="preserve">We will not give your child any medicine, including necessary pain relief, unless it is in line with our policy for Supporting Pupils with Medical Conditions (available on request) </w:t>
      </w:r>
      <w:r w:rsidRPr="00820F93">
        <w:rPr>
          <w:rFonts w:ascii="Arial" w:hAnsi="Arial" w:cs="Arial"/>
          <w:b/>
        </w:rPr>
        <w:t>and</w:t>
      </w:r>
      <w:r w:rsidRPr="00820F93">
        <w:rPr>
          <w:rFonts w:ascii="Arial" w:hAnsi="Arial" w:cs="Arial"/>
        </w:rPr>
        <w:t xml:space="preserve"> you give your express c</w:t>
      </w:r>
      <w:r w:rsidR="009E5E4C">
        <w:rPr>
          <w:rFonts w:ascii="Arial" w:hAnsi="Arial" w:cs="Arial"/>
        </w:rPr>
        <w:t>onsent by signing the form</w:t>
      </w:r>
      <w:r w:rsidRPr="00820F93">
        <w:rPr>
          <w:rFonts w:ascii="Arial" w:hAnsi="Arial" w:cs="Arial"/>
        </w:rPr>
        <w:t xml:space="preserve">. If you do not consent to the giving of pain relief medicine should it become necessary during school activities, cross through the declaration before signing the </w:t>
      </w:r>
      <w:proofErr w:type="gramStart"/>
      <w:r w:rsidRPr="00820F93">
        <w:rPr>
          <w:rFonts w:ascii="Arial" w:hAnsi="Arial" w:cs="Arial"/>
        </w:rPr>
        <w:t>form.</w:t>
      </w:r>
      <w:proofErr w:type="gramEnd"/>
      <w:r w:rsidRPr="00820F93">
        <w:rPr>
          <w:rFonts w:ascii="Arial" w:hAnsi="Arial" w:cs="Arial"/>
        </w:rPr>
        <w:t xml:space="preserve">  If your child requires regular medicine for a health or medical condition, we will need more detailed information about the medicine and as part of your child’s Individual Healthcare Plan you will be asked for that separately.</w:t>
      </w:r>
    </w:p>
    <w:p w14:paraId="7275C20B" w14:textId="77777777" w:rsidR="00693BCF" w:rsidRPr="00820F93" w:rsidRDefault="00693BCF" w:rsidP="00693BCF">
      <w:pPr>
        <w:spacing w:after="120"/>
        <w:rPr>
          <w:rFonts w:ascii="Arial" w:hAnsi="Arial" w:cs="Arial"/>
        </w:rPr>
      </w:pPr>
    </w:p>
    <w:p w14:paraId="7275C20C" w14:textId="77777777" w:rsidR="00693BCF" w:rsidRDefault="00693BCF" w:rsidP="00693BCF">
      <w:pPr>
        <w:spacing w:after="120"/>
        <w:rPr>
          <w:rFonts w:ascii="Arial" w:hAnsi="Arial" w:cs="Arial"/>
        </w:rPr>
      </w:pPr>
      <w:r w:rsidRPr="00820F93">
        <w:rPr>
          <w:rFonts w:ascii="Arial" w:hAnsi="Arial" w:cs="Arial"/>
        </w:rPr>
        <w:t>Please return the completed form</w:t>
      </w:r>
      <w:r>
        <w:rPr>
          <w:rFonts w:ascii="Arial" w:hAnsi="Arial" w:cs="Arial"/>
        </w:rPr>
        <w:t>s</w:t>
      </w:r>
      <w:r w:rsidRPr="00820F93">
        <w:rPr>
          <w:rFonts w:ascii="Arial" w:hAnsi="Arial" w:cs="Arial"/>
        </w:rPr>
        <w:t>.</w:t>
      </w:r>
    </w:p>
    <w:p w14:paraId="7275C20D" w14:textId="77777777" w:rsidR="00693BCF" w:rsidRDefault="00693BCF" w:rsidP="00693BCF">
      <w:pPr>
        <w:spacing w:after="120"/>
        <w:rPr>
          <w:rFonts w:ascii="Arial" w:hAnsi="Arial" w:cs="Arial"/>
        </w:rPr>
      </w:pPr>
    </w:p>
    <w:p w14:paraId="7275C20E" w14:textId="77777777" w:rsidR="00693BCF" w:rsidRPr="00C664D3" w:rsidRDefault="00693BCF" w:rsidP="00693BCF">
      <w:pPr>
        <w:rPr>
          <w:rFonts w:ascii="Arial" w:hAnsi="Arial" w:cs="Arial"/>
        </w:rPr>
      </w:pPr>
      <w:r w:rsidRPr="00C664D3">
        <w:rPr>
          <w:rFonts w:ascii="Arial" w:hAnsi="Arial" w:cs="Arial"/>
        </w:rPr>
        <w:t>Yours sincerely</w:t>
      </w:r>
    </w:p>
    <w:p w14:paraId="7275C20F" w14:textId="77777777" w:rsidR="00693BCF" w:rsidRDefault="00693BCF" w:rsidP="00693BCF">
      <w:pPr>
        <w:spacing w:after="120"/>
        <w:rPr>
          <w:rFonts w:ascii="Arial" w:hAnsi="Arial" w:cs="Arial"/>
          <w:color w:val="FF0000"/>
        </w:rPr>
      </w:pPr>
    </w:p>
    <w:p w14:paraId="7275C210" w14:textId="77777777" w:rsidR="00693BCF" w:rsidRDefault="00693BCF" w:rsidP="00693BCF">
      <w:pPr>
        <w:spacing w:after="120"/>
        <w:rPr>
          <w:rFonts w:ascii="Arial" w:hAnsi="Arial" w:cs="Arial"/>
          <w:color w:val="FF0000"/>
        </w:rPr>
      </w:pPr>
      <w:r w:rsidRPr="00D17B6A">
        <w:rPr>
          <w:rFonts w:ascii="Arial" w:hAnsi="Arial" w:cs="Arial"/>
          <w:noProof/>
          <w:color w:val="FF0000"/>
          <w:lang w:eastAsia="en-GB"/>
        </w:rPr>
        <w:drawing>
          <wp:inline distT="0" distB="0" distL="0" distR="0" wp14:anchorId="7275C21D" wp14:editId="7275C21E">
            <wp:extent cx="1690997" cy="684504"/>
            <wp:effectExtent l="19050" t="0" r="4453" b="0"/>
            <wp:docPr id="2" name="Picture 1" descr="dp signature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 signature_0001.jpg"/>
                    <pic:cNvPicPr/>
                  </pic:nvPicPr>
                  <pic:blipFill>
                    <a:blip r:embed="rId11" cstate="print"/>
                    <a:stretch>
                      <a:fillRect/>
                    </a:stretch>
                  </pic:blipFill>
                  <pic:spPr>
                    <a:xfrm>
                      <a:off x="0" y="0"/>
                      <a:ext cx="1696448" cy="685800"/>
                    </a:xfrm>
                    <a:prstGeom prst="rect">
                      <a:avLst/>
                    </a:prstGeom>
                  </pic:spPr>
                </pic:pic>
              </a:graphicData>
            </a:graphic>
          </wp:inline>
        </w:drawing>
      </w:r>
    </w:p>
    <w:p w14:paraId="7275C211" w14:textId="77777777" w:rsidR="00693BCF" w:rsidRDefault="00693BCF" w:rsidP="00693BCF">
      <w:pPr>
        <w:spacing w:after="120"/>
        <w:rPr>
          <w:rFonts w:ascii="Arial" w:hAnsi="Arial" w:cs="Arial"/>
          <w:color w:val="FF0000"/>
        </w:rPr>
      </w:pPr>
    </w:p>
    <w:p w14:paraId="7275C212" w14:textId="77777777" w:rsidR="00693BCF" w:rsidRDefault="00693BCF" w:rsidP="00693BCF">
      <w:pPr>
        <w:rPr>
          <w:rFonts w:ascii="Arial" w:hAnsi="Arial" w:cs="Arial"/>
        </w:rPr>
      </w:pPr>
      <w:r>
        <w:rPr>
          <w:rFonts w:ascii="Arial" w:hAnsi="Arial" w:cs="Arial"/>
        </w:rPr>
        <w:t>Duncan Priestley</w:t>
      </w:r>
    </w:p>
    <w:p w14:paraId="7275C213" w14:textId="77777777" w:rsidR="00693BCF" w:rsidRDefault="00693BCF" w:rsidP="00693BCF">
      <w:pPr>
        <w:rPr>
          <w:rFonts w:ascii="Arial" w:hAnsi="Arial" w:cs="Arial"/>
        </w:rPr>
      </w:pPr>
      <w:r>
        <w:rPr>
          <w:rFonts w:ascii="Arial" w:hAnsi="Arial" w:cs="Arial"/>
        </w:rPr>
        <w:t>Head Teacher</w:t>
      </w:r>
    </w:p>
    <w:p w14:paraId="7275C214" w14:textId="77777777" w:rsidR="00693BCF" w:rsidRDefault="00693BCF" w:rsidP="00693BCF">
      <w:pPr>
        <w:rPr>
          <w:rFonts w:ascii="Arial" w:hAnsi="Arial" w:cs="Arial"/>
        </w:rPr>
      </w:pPr>
    </w:p>
    <w:p w14:paraId="7275C215" w14:textId="77777777" w:rsidR="00693BCF" w:rsidRDefault="00693BCF" w:rsidP="002D41CF">
      <w:pPr>
        <w:rPr>
          <w:rFonts w:ascii="Arial" w:hAnsi="Arial" w:cs="Arial"/>
        </w:rPr>
      </w:pPr>
    </w:p>
    <w:p w14:paraId="7275C216" w14:textId="77777777" w:rsidR="00693BCF" w:rsidRDefault="00693BCF" w:rsidP="002D41CF">
      <w:pPr>
        <w:rPr>
          <w:rFonts w:ascii="Arial" w:hAnsi="Arial" w:cs="Arial"/>
        </w:rPr>
      </w:pPr>
    </w:p>
    <w:p w14:paraId="7275C217" w14:textId="77777777" w:rsidR="00693BCF" w:rsidRDefault="00693BCF" w:rsidP="002D41CF">
      <w:pPr>
        <w:rPr>
          <w:rFonts w:ascii="Arial" w:hAnsi="Arial" w:cs="Arial"/>
        </w:rPr>
      </w:pPr>
    </w:p>
    <w:p w14:paraId="7275C218" w14:textId="77777777" w:rsidR="00693BCF" w:rsidRDefault="00693BCF" w:rsidP="002D41CF">
      <w:pPr>
        <w:rPr>
          <w:rFonts w:ascii="Arial" w:hAnsi="Arial" w:cs="Arial"/>
        </w:rPr>
      </w:pPr>
    </w:p>
    <w:p w14:paraId="7275C219" w14:textId="77777777" w:rsidR="002D41CF" w:rsidRPr="002D41CF" w:rsidRDefault="002D41CF" w:rsidP="002D41CF"/>
    <w:p w14:paraId="7275C21A" w14:textId="77777777" w:rsidR="002D41CF" w:rsidRPr="002D41CF" w:rsidRDefault="002D41CF" w:rsidP="002D41CF"/>
    <w:p w14:paraId="7275C21B" w14:textId="77777777" w:rsidR="002D41CF" w:rsidRDefault="002D41CF" w:rsidP="002D41CF"/>
    <w:p w14:paraId="7275C21C" w14:textId="77777777" w:rsidR="00B77E3A" w:rsidRPr="002D41CF" w:rsidRDefault="002D41CF" w:rsidP="002D41CF">
      <w:pPr>
        <w:tabs>
          <w:tab w:val="left" w:pos="915"/>
        </w:tabs>
      </w:pPr>
      <w:r>
        <w:tab/>
      </w:r>
    </w:p>
    <w:sectPr w:rsidR="00B77E3A" w:rsidRPr="002D41CF" w:rsidSect="008841A5">
      <w:headerReference w:type="default" r:id="rId12"/>
      <w:footerReference w:type="default" r:id="rId13"/>
      <w:pgSz w:w="11906" w:h="16838"/>
      <w:pgMar w:top="1440" w:right="849"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75C221" w14:textId="77777777" w:rsidR="009A3AEE" w:rsidRDefault="009A3AEE" w:rsidP="00B505CF">
      <w:pPr>
        <w:spacing w:after="0" w:line="240" w:lineRule="auto"/>
      </w:pPr>
      <w:r>
        <w:separator/>
      </w:r>
    </w:p>
  </w:endnote>
  <w:endnote w:type="continuationSeparator" w:id="0">
    <w:p w14:paraId="7275C222" w14:textId="77777777" w:rsidR="009A3AEE" w:rsidRDefault="009A3AEE" w:rsidP="00B5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5C22B" w14:textId="77777777" w:rsidR="00133E95" w:rsidRDefault="00133E95">
    <w:pPr>
      <w:pStyle w:val="Footer"/>
    </w:pPr>
  </w:p>
  <w:p w14:paraId="7275C22C" w14:textId="77777777" w:rsidR="00133E95" w:rsidRDefault="002D41CF" w:rsidP="00321E92">
    <w:pPr>
      <w:pStyle w:val="Footer"/>
      <w:ind w:left="-284"/>
    </w:pPr>
    <w:r>
      <w:rPr>
        <w:noProof/>
        <w:lang w:eastAsia="en-GB"/>
      </w:rPr>
      <mc:AlternateContent>
        <mc:Choice Requires="wps">
          <w:drawing>
            <wp:anchor distT="0" distB="0" distL="114300" distR="114300" simplePos="0" relativeHeight="251661312" behindDoc="0" locked="0" layoutInCell="1" allowOverlap="1" wp14:anchorId="7275C22F" wp14:editId="7275C230">
              <wp:simplePos x="0" y="0"/>
              <wp:positionH relativeFrom="column">
                <wp:posOffset>2362200</wp:posOffset>
              </wp:positionH>
              <wp:positionV relativeFrom="paragraph">
                <wp:posOffset>9699625</wp:posOffset>
              </wp:positionV>
              <wp:extent cx="2797175" cy="579120"/>
              <wp:effectExtent l="0" t="0" r="22225" b="11430"/>
              <wp:wrapNone/>
              <wp:docPr id="14" name="Horizontal Scrol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175" cy="579120"/>
                      </a:xfrm>
                      <a:prstGeom prst="horizontalScroll">
                        <a:avLst>
                          <a:gd name="adj" fmla="val 12500"/>
                        </a:avLst>
                      </a:prstGeom>
                      <a:gradFill rotWithShape="0">
                        <a:gsLst>
                          <a:gs pos="0">
                            <a:srgbClr val="FFC000">
                              <a:gamma/>
                              <a:tint val="20000"/>
                              <a:invGamma/>
                            </a:srgbClr>
                          </a:gs>
                          <a:gs pos="100000">
                            <a:srgbClr val="FFC000"/>
                          </a:gs>
                        </a:gsLst>
                        <a:lin ang="2700000" scaled="1"/>
                      </a:gradFill>
                      <a:ln w="19050">
                        <a:solidFill>
                          <a:srgbClr val="9C304C"/>
                        </a:solidFill>
                        <a:round/>
                        <a:headEnd/>
                        <a:tailEnd/>
                      </a:ln>
                    </wps:spPr>
                    <wps:txbx>
                      <w:txbxContent>
                        <w:p w14:paraId="7275C23E" w14:textId="77777777" w:rsidR="002D41CF" w:rsidRPr="001476D2" w:rsidRDefault="002D41CF" w:rsidP="002D41CF">
                          <w:pPr>
                            <w:widowControl w:val="0"/>
                            <w:spacing w:after="60"/>
                            <w:jc w:val="center"/>
                            <w:rPr>
                              <w:rFonts w:ascii="Baskerville Old Face" w:hAnsi="Baskerville Old Face"/>
                              <w:bCs/>
                              <w:iCs/>
                              <w:color w:val="6C0000"/>
                              <w:sz w:val="18"/>
                              <w:szCs w:val="18"/>
                            </w:rPr>
                          </w:pPr>
                          <w:r w:rsidRPr="001476D2">
                            <w:rPr>
                              <w:rFonts w:ascii="Baskerville Old Face" w:hAnsi="Baskerville Old Face"/>
                              <w:bCs/>
                              <w:iCs/>
                              <w:color w:val="6C0000"/>
                              <w:sz w:val="18"/>
                              <w:szCs w:val="18"/>
                            </w:rPr>
                            <w:t>Promoting a love of learning:</w:t>
                          </w:r>
                        </w:p>
                        <w:p w14:paraId="7275C23F" w14:textId="77777777" w:rsidR="002D41CF" w:rsidRPr="001476D2" w:rsidRDefault="002D41CF" w:rsidP="002D41CF">
                          <w:pPr>
                            <w:widowControl w:val="0"/>
                            <w:spacing w:after="60"/>
                            <w:jc w:val="center"/>
                            <w:rPr>
                              <w:rFonts w:ascii="Baskerville Old Face" w:hAnsi="Baskerville Old Face"/>
                              <w:i/>
                              <w:iCs/>
                              <w:color w:val="6C0000"/>
                              <w:sz w:val="18"/>
                              <w:szCs w:val="18"/>
                            </w:rPr>
                          </w:pPr>
                          <w:r w:rsidRPr="001476D2">
                            <w:rPr>
                              <w:rFonts w:ascii="Baskerville Old Face" w:hAnsi="Baskerville Old Face"/>
                              <w:i/>
                              <w:iCs/>
                              <w:color w:val="6C0000"/>
                              <w:sz w:val="18"/>
                              <w:szCs w:val="18"/>
                            </w:rPr>
                            <w:t>Honesty, Friendship, Perseverance, Trust, Belonging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75C22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4" o:spid="_x0000_s1027" type="#_x0000_t98" style="position:absolute;left:0;text-align:left;margin-left:186pt;margin-top:763.75pt;width:220.25pt;height:4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" fillcolor="#fff2cc" strokecolor="#9c304c" strokeweight="1.5pt">
              <v:fill color2="#ffc000" angle="45" focus="100%" type="gradient"/>
              <v:textbox>
                <w:txbxContent>
                  <w:p w14:paraId="7275C23E" w14:textId="77777777" w:rsidR="002D41CF" w:rsidRPr="001476D2" w:rsidRDefault="002D41CF" w:rsidP="002D41CF">
                    <w:pPr>
                      <w:widowControl w:val="0"/>
                      <w:spacing w:after="60"/>
                      <w:jc w:val="center"/>
                      <w:rPr>
                        <w:rFonts w:ascii="Baskerville Old Face" w:hAnsi="Baskerville Old Face"/>
                        <w:bCs/>
                        <w:iCs/>
                        <w:color w:val="6C0000"/>
                        <w:sz w:val="18"/>
                        <w:szCs w:val="18"/>
                      </w:rPr>
                    </w:pPr>
                    <w:r w:rsidRPr="001476D2">
                      <w:rPr>
                        <w:rFonts w:ascii="Baskerville Old Face" w:hAnsi="Baskerville Old Face"/>
                        <w:bCs/>
                        <w:iCs/>
                        <w:color w:val="6C0000"/>
                        <w:sz w:val="18"/>
                        <w:szCs w:val="18"/>
                      </w:rPr>
                      <w:t>Promoting a love of learning:</w:t>
                    </w:r>
                  </w:p>
                  <w:p w14:paraId="7275C23F" w14:textId="77777777" w:rsidR="002D41CF" w:rsidRPr="001476D2" w:rsidRDefault="002D41CF" w:rsidP="002D41CF">
                    <w:pPr>
                      <w:widowControl w:val="0"/>
                      <w:spacing w:after="60"/>
                      <w:jc w:val="center"/>
                      <w:rPr>
                        <w:rFonts w:ascii="Baskerville Old Face" w:hAnsi="Baskerville Old Face"/>
                        <w:i/>
                        <w:iCs/>
                        <w:color w:val="6C0000"/>
                        <w:sz w:val="18"/>
                        <w:szCs w:val="18"/>
                      </w:rPr>
                    </w:pPr>
                    <w:r w:rsidRPr="001476D2">
                      <w:rPr>
                        <w:rFonts w:ascii="Baskerville Old Face" w:hAnsi="Baskerville Old Face"/>
                        <w:i/>
                        <w:iCs/>
                        <w:color w:val="6C0000"/>
                        <w:sz w:val="18"/>
                        <w:szCs w:val="18"/>
                      </w:rPr>
                      <w:t>Honesty, Friendship, Perseverance, Trust, Belonging</w: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7275C231" wp14:editId="7275C232">
              <wp:simplePos x="0" y="0"/>
              <wp:positionH relativeFrom="column">
                <wp:posOffset>2362200</wp:posOffset>
              </wp:positionH>
              <wp:positionV relativeFrom="paragraph">
                <wp:posOffset>9699625</wp:posOffset>
              </wp:positionV>
              <wp:extent cx="2797175" cy="664845"/>
              <wp:effectExtent l="0" t="0" r="22225" b="20955"/>
              <wp:wrapNone/>
              <wp:docPr id="12" name="Horizontal Scrol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175" cy="664845"/>
                      </a:xfrm>
                      <a:prstGeom prst="horizontalScroll">
                        <a:avLst>
                          <a:gd name="adj" fmla="val 12500"/>
                        </a:avLst>
                      </a:prstGeom>
                      <a:gradFill rotWithShape="0">
                        <a:gsLst>
                          <a:gs pos="0">
                            <a:srgbClr val="FFC000">
                              <a:gamma/>
                              <a:tint val="20000"/>
                              <a:invGamma/>
                            </a:srgbClr>
                          </a:gs>
                          <a:gs pos="100000">
                            <a:srgbClr val="FFC000"/>
                          </a:gs>
                        </a:gsLst>
                        <a:lin ang="2700000" scaled="1"/>
                      </a:gradFill>
                      <a:ln w="19050">
                        <a:solidFill>
                          <a:srgbClr val="9C304C"/>
                        </a:solidFill>
                        <a:round/>
                        <a:headEnd/>
                        <a:tailEnd/>
                      </a:ln>
                    </wps:spPr>
                    <wps:txbx>
                      <w:txbxContent>
                        <w:p w14:paraId="7275C240" w14:textId="77777777" w:rsidR="002D41CF" w:rsidRPr="001476D2" w:rsidRDefault="002D41CF" w:rsidP="002D41CF">
                          <w:pPr>
                            <w:widowControl w:val="0"/>
                            <w:spacing w:after="60"/>
                            <w:jc w:val="center"/>
                            <w:rPr>
                              <w:rFonts w:ascii="Baskerville Old Face" w:hAnsi="Baskerville Old Face"/>
                              <w:bCs/>
                              <w:iCs/>
                              <w:color w:val="6C0000"/>
                              <w:sz w:val="18"/>
                              <w:szCs w:val="18"/>
                            </w:rPr>
                          </w:pPr>
                          <w:r w:rsidRPr="001476D2">
                            <w:rPr>
                              <w:rFonts w:ascii="Baskerville Old Face" w:hAnsi="Baskerville Old Face"/>
                              <w:bCs/>
                              <w:iCs/>
                              <w:color w:val="6C0000"/>
                              <w:sz w:val="18"/>
                              <w:szCs w:val="18"/>
                            </w:rPr>
                            <w:t>Promoting a love of learning:</w:t>
                          </w:r>
                        </w:p>
                        <w:p w14:paraId="7275C241" w14:textId="77777777" w:rsidR="002D41CF" w:rsidRPr="001476D2" w:rsidRDefault="002D41CF" w:rsidP="002D41CF">
                          <w:pPr>
                            <w:widowControl w:val="0"/>
                            <w:spacing w:after="60"/>
                            <w:jc w:val="center"/>
                            <w:rPr>
                              <w:rFonts w:ascii="Baskerville Old Face" w:hAnsi="Baskerville Old Face"/>
                              <w:i/>
                              <w:iCs/>
                              <w:color w:val="6C0000"/>
                              <w:sz w:val="18"/>
                              <w:szCs w:val="18"/>
                            </w:rPr>
                          </w:pPr>
                          <w:r w:rsidRPr="001476D2">
                            <w:rPr>
                              <w:rFonts w:ascii="Baskerville Old Face" w:hAnsi="Baskerville Old Face"/>
                              <w:i/>
                              <w:iCs/>
                              <w:color w:val="6C0000"/>
                              <w:sz w:val="18"/>
                              <w:szCs w:val="18"/>
                            </w:rPr>
                            <w:t>Honesty, Friendship, Perseverance, Trust, Belonging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5C231" id="Horizontal Scroll 12" o:spid="_x0000_s1028" type="#_x0000_t98" style="position:absolute;left:0;text-align:left;margin-left:186pt;margin-top:763.75pt;width:220.25pt;height:5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" fillcolor="#fff2cc" strokecolor="#9c304c" strokeweight="1.5pt">
              <v:fill color2="#ffc000" angle="45" focus="100%" type="gradient"/>
              <v:textbox>
                <w:txbxContent>
                  <w:p w14:paraId="7275C240" w14:textId="77777777" w:rsidR="002D41CF" w:rsidRPr="001476D2" w:rsidRDefault="002D41CF" w:rsidP="002D41CF">
                    <w:pPr>
                      <w:widowControl w:val="0"/>
                      <w:spacing w:after="60"/>
                      <w:jc w:val="center"/>
                      <w:rPr>
                        <w:rFonts w:ascii="Baskerville Old Face" w:hAnsi="Baskerville Old Face"/>
                        <w:bCs/>
                        <w:iCs/>
                        <w:color w:val="6C0000"/>
                        <w:sz w:val="18"/>
                        <w:szCs w:val="18"/>
                      </w:rPr>
                    </w:pPr>
                    <w:r w:rsidRPr="001476D2">
                      <w:rPr>
                        <w:rFonts w:ascii="Baskerville Old Face" w:hAnsi="Baskerville Old Face"/>
                        <w:bCs/>
                        <w:iCs/>
                        <w:color w:val="6C0000"/>
                        <w:sz w:val="18"/>
                        <w:szCs w:val="18"/>
                      </w:rPr>
                      <w:t>Promoting a love of learning:</w:t>
                    </w:r>
                  </w:p>
                  <w:p w14:paraId="7275C241" w14:textId="77777777" w:rsidR="002D41CF" w:rsidRPr="001476D2" w:rsidRDefault="002D41CF" w:rsidP="002D41CF">
                    <w:pPr>
                      <w:widowControl w:val="0"/>
                      <w:spacing w:after="60"/>
                      <w:jc w:val="center"/>
                      <w:rPr>
                        <w:rFonts w:ascii="Baskerville Old Face" w:hAnsi="Baskerville Old Face"/>
                        <w:i/>
                        <w:iCs/>
                        <w:color w:val="6C0000"/>
                        <w:sz w:val="18"/>
                        <w:szCs w:val="18"/>
                      </w:rPr>
                    </w:pPr>
                    <w:r w:rsidRPr="001476D2">
                      <w:rPr>
                        <w:rFonts w:ascii="Baskerville Old Face" w:hAnsi="Baskerville Old Face"/>
                        <w:i/>
                        <w:iCs/>
                        <w:color w:val="6C0000"/>
                        <w:sz w:val="18"/>
                        <w:szCs w:val="18"/>
                      </w:rPr>
                      <w:t>Honesty, Friendship, Perseverance, Trust, Belonging</w:t>
                    </w:r>
                  </w:p>
                </w:txbxContent>
              </v:textbox>
            </v:shape>
          </w:pict>
        </mc:Fallback>
      </mc:AlternateContent>
    </w:r>
    <w:r w:rsidRPr="00695385">
      <w:rPr>
        <w:noProof/>
        <w:lang w:eastAsia="en-GB"/>
      </w:rPr>
      <w:drawing>
        <wp:inline distT="0" distB="0" distL="0" distR="0" wp14:anchorId="7275C233" wp14:editId="7275C234">
          <wp:extent cx="552450" cy="552450"/>
          <wp:effectExtent l="0" t="0" r="0" b="0"/>
          <wp:docPr id="16" name="Picture 16" descr="Crosby 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osby Q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7275C235" wp14:editId="7275C236">
          <wp:extent cx="1007451" cy="523875"/>
          <wp:effectExtent l="0" t="0" r="2540" b="0"/>
          <wp:docPr id="17" name="Picture 17" descr="https://www.musicmark.org.uk/wp-content/uploads/Music-Mark-logo-school-member-right-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musicmark.org.uk/wp-content/uploads/Music-Mark-logo-school-member-right-RG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5941" cy="52829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7275C237" wp14:editId="7275C238">
          <wp:extent cx="2685415" cy="619125"/>
          <wp:effectExtent l="0" t="0" r="63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85415" cy="619125"/>
                  </a:xfrm>
                  <a:prstGeom prst="rect">
                    <a:avLst/>
                  </a:prstGeom>
                  <a:noFill/>
                </pic:spPr>
              </pic:pic>
            </a:graphicData>
          </a:graphic>
        </wp:inline>
      </w:drawing>
    </w:r>
    <w:r>
      <w:rPr>
        <w:noProof/>
        <w:lang w:eastAsia="en-GB"/>
      </w:rPr>
      <w:t xml:space="preserve">     </w:t>
    </w:r>
    <w:r>
      <w:rPr>
        <w:noProof/>
        <w:lang w:eastAsia="en-GB"/>
      </w:rPr>
      <w:drawing>
        <wp:inline distT="0" distB="0" distL="0" distR="0" wp14:anchorId="7275C239" wp14:editId="7275C23A">
          <wp:extent cx="776996" cy="514350"/>
          <wp:effectExtent l="0" t="0" r="4445" b="0"/>
          <wp:docPr id="19" name="Picture 19" descr="Inve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vesto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1669" cy="517444"/>
                  </a:xfrm>
                  <a:prstGeom prst="rect">
                    <a:avLst/>
                  </a:prstGeom>
                  <a:noFill/>
                  <a:ln>
                    <a:noFill/>
                  </a:ln>
                </pic:spPr>
              </pic:pic>
            </a:graphicData>
          </a:graphic>
        </wp:inline>
      </w:drawing>
    </w:r>
    <w:r w:rsidR="00321E92">
      <w:rPr>
        <w:noProof/>
        <w:lang w:eastAsia="en-GB"/>
      </w:rPr>
      <w:t xml:space="preserve">  </w:t>
    </w:r>
    <w:r w:rsidR="00321E92" w:rsidRPr="00321E92">
      <w:rPr>
        <w:noProof/>
        <w:lang w:eastAsia="en-GB"/>
      </w:rPr>
      <w:drawing>
        <wp:inline distT="0" distB="0" distL="0" distR="0" wp14:anchorId="7275C23B" wp14:editId="7275C23C">
          <wp:extent cx="684068" cy="752475"/>
          <wp:effectExtent l="0" t="0" r="1905" b="0"/>
          <wp:docPr id="20" name="Picture 20" descr="C:\Users\Duncan\OneDrive for Business\Admin\Logo &amp; Letterhead &amp; promo posters\Diabetes_valid_to_Nov2018_text_CY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uncan\OneDrive for Business\Admin\Logo &amp; Letterhead &amp; promo posters\Diabetes_valid_to_Nov2018_text_CYMK.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8047" cy="75685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75C21F" w14:textId="77777777" w:rsidR="009A3AEE" w:rsidRDefault="009A3AEE" w:rsidP="00B505CF">
      <w:pPr>
        <w:spacing w:after="0" w:line="240" w:lineRule="auto"/>
      </w:pPr>
      <w:r>
        <w:separator/>
      </w:r>
    </w:p>
  </w:footnote>
  <w:footnote w:type="continuationSeparator" w:id="0">
    <w:p w14:paraId="7275C220" w14:textId="77777777" w:rsidR="009A3AEE" w:rsidRDefault="009A3AEE" w:rsidP="00B5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5C223" w14:textId="77777777" w:rsidR="00B505CF" w:rsidRPr="00B505CF" w:rsidRDefault="00B505CF" w:rsidP="00B505CF">
    <w:pPr>
      <w:spacing w:after="0" w:line="276" w:lineRule="auto"/>
      <w:ind w:left="567" w:right="-1"/>
      <w:rPr>
        <w:rFonts w:ascii="Baskerville Old Face" w:hAnsi="Baskerville Old Face" w:cs="Arial"/>
        <w:b/>
        <w:color w:val="990000"/>
        <w:sz w:val="48"/>
        <w:szCs w:val="48"/>
        <w14:shadow w14:blurRad="50800" w14:dist="38100" w14:dir="2700000" w14:sx="100000" w14:sy="100000" w14:kx="0" w14:ky="0" w14:algn="tl">
          <w14:srgbClr w14:val="000000">
            <w14:alpha w14:val="60000"/>
          </w14:srgbClr>
        </w14:shadow>
      </w:rPr>
    </w:pPr>
    <w:r w:rsidRPr="00B505CF">
      <w:rPr>
        <w:rFonts w:ascii="Baskerville Old Face" w:hAnsi="Baskerville Old Face" w:cs="Arial"/>
        <w:b/>
        <w:noProof/>
        <w:color w:val="990000"/>
        <w:sz w:val="48"/>
        <w:szCs w:val="48"/>
        <w:lang w:eastAsia="en-GB"/>
        <w14:shadow w14:blurRad="50800" w14:dist="38100" w14:dir="2700000" w14:sx="100000" w14:sy="100000" w14:kx="0" w14:ky="0" w14:algn="tl">
          <w14:srgbClr w14:val="000000">
            <w14:alpha w14:val="60000"/>
          </w14:srgbClr>
        </w14:shadow>
      </w:rPr>
      <mc:AlternateContent>
        <mc:Choice Requires="wps">
          <w:drawing>
            <wp:anchor distT="45720" distB="45720" distL="114300" distR="114300" simplePos="0" relativeHeight="251659264" behindDoc="0" locked="0" layoutInCell="1" allowOverlap="1" wp14:anchorId="7275C22D" wp14:editId="7275C22E">
              <wp:simplePos x="0" y="0"/>
              <wp:positionH relativeFrom="column">
                <wp:posOffset>-866775</wp:posOffset>
              </wp:positionH>
              <wp:positionV relativeFrom="paragraph">
                <wp:posOffset>-278130</wp:posOffset>
              </wp:positionV>
              <wp:extent cx="1485900" cy="13239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323975"/>
                      </a:xfrm>
                      <a:prstGeom prst="rect">
                        <a:avLst/>
                      </a:prstGeom>
                      <a:solidFill>
                        <a:srgbClr val="FFFFFF"/>
                      </a:solidFill>
                      <a:ln w="9525">
                        <a:noFill/>
                        <a:miter lim="800000"/>
                        <a:headEnd/>
                        <a:tailEnd/>
                      </a:ln>
                    </wps:spPr>
                    <wps:txbx>
                      <w:txbxContent>
                        <w:p w14:paraId="7275C23D" w14:textId="77777777" w:rsidR="00B505CF" w:rsidRDefault="00133E95">
                          <w:r w:rsidRPr="00133E95">
                            <w:rPr>
                              <w:noProof/>
                              <w:lang w:eastAsia="en-GB"/>
                            </w:rPr>
                            <w:drawing>
                              <wp:inline distT="0" distB="0" distL="0" distR="0" wp14:anchorId="7275C242" wp14:editId="7275C243">
                                <wp:extent cx="1390650" cy="1275080"/>
                                <wp:effectExtent l="0" t="0" r="0" b="0"/>
                                <wp:docPr id="21" name="Picture 21" descr="C:\Users\Duncan\AppData\Local\Temp\Temp1_Crosby new Logos_Jpeg_and_Png.zip\Logo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uncan\AppData\Local\Temp\Temp1_Crosby new Logos_Jpeg_and_Png.zip\Logo V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6301" cy="12894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75C22D" id="_x0000_t202" coordsize="21600,21600" o:spt="202" path="m,l,21600r21600,l21600,xe">
              <v:stroke joinstyle="miter"/>
              <v:path gradientshapeok="t" o:connecttype="rect"/>
            </v:shapetype>
            <v:shape id="Text Box 2" o:spid="_x0000_s1026" type="#_x0000_t202" style="position:absolute;left:0;text-align:left;margin-left:-68.25pt;margin-top:-21.9pt;width:117pt;height:104.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" stroked="f">
              <v:textbox>
                <w:txbxContent>
                  <w:p w14:paraId="7275C23D" w14:textId="77777777" w:rsidR="00B505CF" w:rsidRDefault="00133E95">
                    <w:r w:rsidRPr="00133E95">
                      <w:rPr>
                        <w:noProof/>
                        <w:lang w:eastAsia="en-GB"/>
                      </w:rPr>
                      <w:drawing>
                        <wp:inline distT="0" distB="0" distL="0" distR="0" wp14:anchorId="7275C242" wp14:editId="7275C243">
                          <wp:extent cx="1390650" cy="1275080"/>
                          <wp:effectExtent l="0" t="0" r="0" b="0"/>
                          <wp:docPr id="21" name="Picture 21" descr="C:\Users\Duncan\AppData\Local\Temp\Temp1_Crosby new Logos_Jpeg_and_Png.zip\Logo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uncan\AppData\Local\Temp\Temp1_Crosby new Logos_Jpeg_and_Png.zip\Logo V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6301" cy="1289430"/>
                                  </a:xfrm>
                                  <a:prstGeom prst="rect">
                                    <a:avLst/>
                                  </a:prstGeom>
                                  <a:noFill/>
                                  <a:ln>
                                    <a:noFill/>
                                  </a:ln>
                                </pic:spPr>
                              </pic:pic>
                            </a:graphicData>
                          </a:graphic>
                        </wp:inline>
                      </w:drawing>
                    </w:r>
                  </w:p>
                </w:txbxContent>
              </v:textbox>
              <w10:wrap type="square"/>
            </v:shape>
          </w:pict>
        </mc:Fallback>
      </mc:AlternateContent>
    </w:r>
    <w:r w:rsidR="00133E95">
      <w:rPr>
        <w:rFonts w:ascii="Baskerville Old Face" w:hAnsi="Baskerville Old Face" w:cs="Arial"/>
        <w:b/>
        <w:color w:val="990000"/>
        <w:sz w:val="48"/>
        <w:szCs w:val="48"/>
        <w14:shadow w14:blurRad="50800" w14:dist="38100" w14:dir="2700000" w14:sx="100000" w14:sy="100000" w14:kx="0" w14:ky="0" w14:algn="tl">
          <w14:srgbClr w14:val="000000">
            <w14:alpha w14:val="60000"/>
          </w14:srgbClr>
        </w14:shadow>
      </w:rPr>
      <w:t>C</w:t>
    </w:r>
    <w:r w:rsidRPr="00B505CF">
      <w:rPr>
        <w:rFonts w:ascii="Baskerville Old Face" w:hAnsi="Baskerville Old Face" w:cs="Arial"/>
        <w:b/>
        <w:color w:val="990000"/>
        <w:sz w:val="48"/>
        <w:szCs w:val="48"/>
        <w14:shadow w14:blurRad="50800" w14:dist="38100" w14:dir="2700000" w14:sx="100000" w14:sy="100000" w14:kx="0" w14:ky="0" w14:algn="tl">
          <w14:srgbClr w14:val="000000">
            <w14:alpha w14:val="60000"/>
          </w14:srgbClr>
        </w14:shadow>
      </w:rPr>
      <w:t xml:space="preserve">rosby </w:t>
    </w:r>
    <w:proofErr w:type="spellStart"/>
    <w:r w:rsidRPr="00B505CF">
      <w:rPr>
        <w:rFonts w:ascii="Baskerville Old Face" w:hAnsi="Baskerville Old Face" w:cs="Arial"/>
        <w:b/>
        <w:color w:val="990000"/>
        <w:sz w:val="48"/>
        <w:szCs w:val="48"/>
        <w14:shadow w14:blurRad="50800" w14:dist="38100" w14:dir="2700000" w14:sx="100000" w14:sy="100000" w14:kx="0" w14:ky="0" w14:algn="tl">
          <w14:srgbClr w14:val="000000">
            <w14:alpha w14:val="60000"/>
          </w14:srgbClr>
        </w14:shadow>
      </w:rPr>
      <w:t>Ravensworth</w:t>
    </w:r>
    <w:proofErr w:type="spellEnd"/>
    <w:r w:rsidRPr="00B505CF">
      <w:rPr>
        <w:rFonts w:ascii="Baskerville Old Face" w:hAnsi="Baskerville Old Face" w:cs="Arial"/>
        <w:b/>
        <w:color w:val="990000"/>
        <w:sz w:val="48"/>
        <w:szCs w:val="48"/>
        <w14:shadow w14:blurRad="50800" w14:dist="38100" w14:dir="2700000" w14:sx="100000" w14:sy="100000" w14:kx="0" w14:ky="0" w14:algn="tl">
          <w14:srgbClr w14:val="000000">
            <w14:alpha w14:val="60000"/>
          </w14:srgbClr>
        </w14:shadow>
      </w:rPr>
      <w:t xml:space="preserve"> C.E.</w:t>
    </w:r>
    <w:r w:rsidRPr="00B505CF">
      <w:rPr>
        <w:rFonts w:ascii="Baskerville Old Face" w:hAnsi="Baskerville Old Face" w:cs="Arial"/>
        <w:b/>
        <w:color w:val="990000"/>
        <w14:shadow w14:blurRad="50800" w14:dist="38100" w14:dir="2700000" w14:sx="100000" w14:sy="100000" w14:kx="0" w14:ky="0" w14:algn="tl">
          <w14:srgbClr w14:val="000000">
            <w14:alpha w14:val="60000"/>
          </w14:srgbClr>
        </w14:shadow>
      </w:rPr>
      <w:t xml:space="preserve"> </w:t>
    </w:r>
    <w:r w:rsidRPr="00B505CF">
      <w:rPr>
        <w:rFonts w:ascii="Baskerville Old Face" w:hAnsi="Baskerville Old Face" w:cs="Arial"/>
        <w:b/>
        <w:color w:val="990000"/>
        <w:sz w:val="36"/>
        <w:szCs w:val="36"/>
        <w14:shadow w14:blurRad="50800" w14:dist="38100" w14:dir="2700000" w14:sx="100000" w14:sy="100000" w14:kx="0" w14:ky="0" w14:algn="tl">
          <w14:srgbClr w14:val="000000">
            <w14:alpha w14:val="60000"/>
          </w14:srgbClr>
        </w14:shadow>
      </w:rPr>
      <w:t>(A)</w:t>
    </w:r>
    <w:r w:rsidRPr="00B505CF">
      <w:rPr>
        <w:rFonts w:ascii="Baskerville Old Face" w:hAnsi="Baskerville Old Face" w:cs="Arial"/>
        <w:b/>
        <w:color w:val="990000"/>
        <w14:shadow w14:blurRad="50800" w14:dist="38100" w14:dir="2700000" w14:sx="100000" w14:sy="100000" w14:kx="0" w14:ky="0" w14:algn="tl">
          <w14:srgbClr w14:val="000000">
            <w14:alpha w14:val="60000"/>
          </w14:srgbClr>
        </w14:shadow>
      </w:rPr>
      <w:t xml:space="preserve"> </w:t>
    </w:r>
    <w:r w:rsidRPr="00B505CF">
      <w:rPr>
        <w:rFonts w:ascii="Baskerville Old Face" w:hAnsi="Baskerville Old Face" w:cs="Arial"/>
        <w:b/>
        <w:color w:val="990000"/>
        <w:sz w:val="48"/>
        <w:szCs w:val="48"/>
        <w14:shadow w14:blurRad="50800" w14:dist="38100" w14:dir="2700000" w14:sx="100000" w14:sy="100000" w14:kx="0" w14:ky="0" w14:algn="tl">
          <w14:srgbClr w14:val="000000">
            <w14:alpha w14:val="60000"/>
          </w14:srgbClr>
        </w14:shadow>
      </w:rPr>
      <w:t>Primary School</w:t>
    </w:r>
  </w:p>
  <w:p w14:paraId="7275C224" w14:textId="77777777" w:rsidR="00B505CF" w:rsidRPr="00ED34B1" w:rsidRDefault="00B505CF" w:rsidP="00B505CF">
    <w:pPr>
      <w:spacing w:after="0" w:line="276" w:lineRule="auto"/>
      <w:ind w:left="1418" w:right="-1"/>
      <w:jc w:val="right"/>
      <w:rPr>
        <w:rFonts w:ascii="Baskerville Old Face" w:hAnsi="Baskerville Old Face" w:cs="Arial"/>
        <w:i/>
        <w:color w:val="990000"/>
      </w:rPr>
    </w:pPr>
    <w:r w:rsidRPr="00ED34B1">
      <w:rPr>
        <w:rFonts w:ascii="Baskerville Old Face" w:hAnsi="Baskerville Old Face" w:cs="Arial"/>
        <w:i/>
        <w:color w:val="990000"/>
      </w:rPr>
      <w:t xml:space="preserve">Crosby </w:t>
    </w:r>
    <w:proofErr w:type="spellStart"/>
    <w:r w:rsidRPr="00ED34B1">
      <w:rPr>
        <w:rFonts w:ascii="Baskerville Old Face" w:hAnsi="Baskerville Old Face" w:cs="Arial"/>
        <w:i/>
        <w:color w:val="990000"/>
      </w:rPr>
      <w:t>Ravensworth</w:t>
    </w:r>
    <w:proofErr w:type="spellEnd"/>
    <w:r w:rsidRPr="00ED34B1">
      <w:rPr>
        <w:rFonts w:ascii="Baskerville Old Face" w:hAnsi="Baskerville Old Face" w:cs="Arial"/>
        <w:i/>
        <w:color w:val="990000"/>
      </w:rPr>
      <w:t xml:space="preserve">, Penrith, Cumbria CA10 3JJ  </w:t>
    </w:r>
  </w:p>
  <w:p w14:paraId="7275C225" w14:textId="77777777" w:rsidR="00B505CF" w:rsidRDefault="00B505CF" w:rsidP="00B505CF">
    <w:pPr>
      <w:spacing w:after="0"/>
      <w:ind w:left="1418" w:right="-1"/>
      <w:jc w:val="right"/>
      <w:rPr>
        <w:rFonts w:ascii="Baskerville Old Face" w:hAnsi="Baskerville Old Face" w:cs="Arial"/>
        <w:i/>
        <w:color w:val="990000"/>
        <w:sz w:val="20"/>
        <w:szCs w:val="20"/>
      </w:rPr>
    </w:pPr>
    <w:r>
      <w:rPr>
        <w:rFonts w:ascii="Baskerville Old Face" w:hAnsi="Baskerville Old Face" w:cs="Arial"/>
        <w:i/>
        <w:color w:val="990000"/>
        <w:sz w:val="20"/>
        <w:szCs w:val="20"/>
      </w:rPr>
      <w:t xml:space="preserve">Email:  </w:t>
    </w:r>
    <w:r w:rsidRPr="00ED34B1">
      <w:rPr>
        <w:rFonts w:ascii="Baskerville Old Face" w:hAnsi="Baskerville Old Face" w:cs="Arial"/>
        <w:i/>
        <w:color w:val="990000"/>
        <w:sz w:val="20"/>
        <w:szCs w:val="20"/>
      </w:rPr>
      <w:t>admin@crosbyravensworth.cumbria.sch.uk</w:t>
    </w:r>
    <w:r>
      <w:rPr>
        <w:rFonts w:ascii="Baskerville Old Face" w:hAnsi="Baskerville Old Face" w:cs="Arial"/>
        <w:i/>
        <w:color w:val="990000"/>
        <w:sz w:val="20"/>
        <w:szCs w:val="20"/>
      </w:rPr>
      <w:t xml:space="preserve">  </w:t>
    </w:r>
  </w:p>
  <w:p w14:paraId="7275C226" w14:textId="77777777" w:rsidR="00B505CF" w:rsidRDefault="00B505CF" w:rsidP="00B505CF">
    <w:pPr>
      <w:spacing w:after="0"/>
      <w:ind w:left="1418" w:right="-1"/>
      <w:jc w:val="right"/>
      <w:rPr>
        <w:rFonts w:ascii="Baskerville Old Face" w:hAnsi="Baskerville Old Face" w:cs="Arial"/>
        <w:i/>
        <w:color w:val="990000"/>
        <w:sz w:val="20"/>
        <w:szCs w:val="20"/>
      </w:rPr>
    </w:pPr>
    <w:r>
      <w:rPr>
        <w:rFonts w:ascii="Baskerville Old Face" w:hAnsi="Baskerville Old Face" w:cs="Arial"/>
        <w:i/>
        <w:color w:val="990000"/>
        <w:sz w:val="20"/>
        <w:szCs w:val="20"/>
      </w:rPr>
      <w:t xml:space="preserve">Telephone:  </w:t>
    </w:r>
    <w:r w:rsidRPr="0008692A">
      <w:rPr>
        <w:rFonts w:ascii="Baskerville Old Face" w:hAnsi="Baskerville Old Face" w:cs="Arial"/>
        <w:i/>
        <w:color w:val="990000"/>
        <w:sz w:val="20"/>
        <w:szCs w:val="20"/>
      </w:rPr>
      <w:t>01931-715265</w:t>
    </w:r>
    <w:r>
      <w:rPr>
        <w:rFonts w:ascii="Baskerville Old Face" w:hAnsi="Baskerville Old Face" w:cs="Arial"/>
        <w:i/>
        <w:color w:val="990000"/>
        <w:sz w:val="20"/>
        <w:szCs w:val="20"/>
      </w:rPr>
      <w:t xml:space="preserve">   </w:t>
    </w:r>
  </w:p>
  <w:p w14:paraId="7275C227" w14:textId="77777777" w:rsidR="00B505CF" w:rsidRPr="00B505CF" w:rsidRDefault="00B505CF" w:rsidP="00B505CF">
    <w:pPr>
      <w:ind w:left="1418" w:right="-1"/>
      <w:jc w:val="right"/>
      <w:rPr>
        <w:rFonts w:ascii="Baskerville Old Face" w:hAnsi="Baskerville Old Face" w:cs="Arial"/>
        <w:sz w:val="2"/>
        <w:szCs w:val="2"/>
      </w:rPr>
    </w:pPr>
  </w:p>
  <w:p w14:paraId="7275C228" w14:textId="77777777" w:rsidR="00B505CF" w:rsidRPr="00E432D3" w:rsidRDefault="00B505CF" w:rsidP="00B505CF">
    <w:pPr>
      <w:ind w:left="1418" w:right="-1"/>
      <w:jc w:val="right"/>
    </w:pPr>
    <w:proofErr w:type="spellStart"/>
    <w:r w:rsidRPr="00E432D3">
      <w:rPr>
        <w:rFonts w:ascii="Baskerville Old Face" w:hAnsi="Baskerville Old Face" w:cs="Arial"/>
        <w:sz w:val="20"/>
        <w:szCs w:val="20"/>
      </w:rPr>
      <w:t>Headteacher</w:t>
    </w:r>
    <w:proofErr w:type="spellEnd"/>
    <w:r w:rsidRPr="00E432D3">
      <w:rPr>
        <w:rFonts w:ascii="Baskerville Old Face" w:hAnsi="Baskerville Old Face" w:cs="Arial"/>
        <w:sz w:val="20"/>
        <w:szCs w:val="20"/>
      </w:rPr>
      <w:t>: Mr D Priestley BA (Hons), PGCE</w:t>
    </w:r>
  </w:p>
  <w:p w14:paraId="7275C229" w14:textId="77777777" w:rsidR="00B505CF" w:rsidRDefault="00B505CF">
    <w:pPr>
      <w:pStyle w:val="Header"/>
    </w:pPr>
  </w:p>
  <w:p w14:paraId="7275C22A" w14:textId="77777777" w:rsidR="00B505CF" w:rsidRDefault="00B505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6D27F3"/>
    <w:multiLevelType w:val="hybridMultilevel"/>
    <w:tmpl w:val="B2EEE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5CF"/>
    <w:rsid w:val="000403DD"/>
    <w:rsid w:val="00133E95"/>
    <w:rsid w:val="001F2B5B"/>
    <w:rsid w:val="002D41CF"/>
    <w:rsid w:val="00321E92"/>
    <w:rsid w:val="0041253B"/>
    <w:rsid w:val="004E04FD"/>
    <w:rsid w:val="00534400"/>
    <w:rsid w:val="00693BCF"/>
    <w:rsid w:val="006A1ADA"/>
    <w:rsid w:val="006C5D43"/>
    <w:rsid w:val="006F4C51"/>
    <w:rsid w:val="00742837"/>
    <w:rsid w:val="008841A5"/>
    <w:rsid w:val="009A3AEE"/>
    <w:rsid w:val="009B4DFC"/>
    <w:rsid w:val="009D7673"/>
    <w:rsid w:val="009E5E4C"/>
    <w:rsid w:val="00A01429"/>
    <w:rsid w:val="00A334AA"/>
    <w:rsid w:val="00AC10B1"/>
    <w:rsid w:val="00B505CF"/>
    <w:rsid w:val="00B74C61"/>
    <w:rsid w:val="00B77E3A"/>
    <w:rsid w:val="00BB11C6"/>
    <w:rsid w:val="00BC47A6"/>
    <w:rsid w:val="00C379C3"/>
    <w:rsid w:val="00CC4155"/>
    <w:rsid w:val="00E41CAA"/>
    <w:rsid w:val="00E62786"/>
    <w:rsid w:val="00EB4B0E"/>
    <w:rsid w:val="00ED422B"/>
    <w:rsid w:val="00F704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275C1FC"/>
  <w15:chartTrackingRefBased/>
  <w15:docId w15:val="{98E0E53B-3A13-4A34-88ED-F18E9164A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05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5CF"/>
  </w:style>
  <w:style w:type="paragraph" w:styleId="Footer">
    <w:name w:val="footer"/>
    <w:basedOn w:val="Normal"/>
    <w:link w:val="FooterChar"/>
    <w:uiPriority w:val="99"/>
    <w:unhideWhenUsed/>
    <w:rsid w:val="00B505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5CF"/>
  </w:style>
  <w:style w:type="paragraph" w:styleId="BalloonText">
    <w:name w:val="Balloon Text"/>
    <w:basedOn w:val="Normal"/>
    <w:link w:val="BalloonTextChar"/>
    <w:uiPriority w:val="99"/>
    <w:semiHidden/>
    <w:unhideWhenUsed/>
    <w:rsid w:val="009D76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673"/>
    <w:rPr>
      <w:rFonts w:ascii="Segoe UI" w:hAnsi="Segoe UI" w:cs="Segoe UI"/>
      <w:sz w:val="18"/>
      <w:szCs w:val="18"/>
    </w:rPr>
  </w:style>
  <w:style w:type="paragraph" w:styleId="ListParagraph">
    <w:name w:val="List Paragraph"/>
    <w:basedOn w:val="Normal"/>
    <w:uiPriority w:val="34"/>
    <w:qFormat/>
    <w:rsid w:val="004E04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E0C99F3DF68F4A83F64C2D2389E24A" ma:contentTypeVersion="13" ma:contentTypeDescription="Create a new document." ma:contentTypeScope="" ma:versionID="66fc25f8cc2a396ed221b879c1ce8cf1">
  <xsd:schema xmlns:xsd="http://www.w3.org/2001/XMLSchema" xmlns:xs="http://www.w3.org/2001/XMLSchema" xmlns:p="http://schemas.microsoft.com/office/2006/metadata/properties" xmlns:ns3="83623716-a2d1-4d60-9d5e-e209004d39af" xmlns:ns4="b67cefd0-bd49-4dbd-b7a2-56318c30729a" targetNamespace="http://schemas.microsoft.com/office/2006/metadata/properties" ma:root="true" ma:fieldsID="0b971d1b346fd3c4bf264b5d4095e2f4" ns3:_="" ns4:_="">
    <xsd:import namespace="83623716-a2d1-4d60-9d5e-e209004d39af"/>
    <xsd:import namespace="b67cefd0-bd49-4dbd-b7a2-56318c30729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623716-a2d1-4d60-9d5e-e209004d39a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7cefd0-bd49-4dbd-b7a2-56318c30729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F7EAB1-099C-4236-9E4B-D2855723B6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623716-a2d1-4d60-9d5e-e209004d39af"/>
    <ds:schemaRef ds:uri="b67cefd0-bd49-4dbd-b7a2-56318c3072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71FB9D-ABC4-4FDE-8092-98C14F0A9BDC}">
  <ds:schemaRefs>
    <ds:schemaRef ds:uri="http://schemas.microsoft.com/sharepoint/v3/contenttype/forms"/>
  </ds:schemaRefs>
</ds:datastoreItem>
</file>

<file path=customXml/itemProps3.xml><?xml version="1.0" encoding="utf-8"?>
<ds:datastoreItem xmlns:ds="http://schemas.openxmlformats.org/officeDocument/2006/customXml" ds:itemID="{E0C890C6-3A3B-4D58-89B1-E7094896BD9E}">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b67cefd0-bd49-4dbd-b7a2-56318c30729a"/>
    <ds:schemaRef ds:uri="83623716-a2d1-4d60-9d5e-e209004d39af"/>
    <ds:schemaRef ds:uri="http://www.w3.org/XML/1998/namespace"/>
  </ds:schemaRefs>
</ds:datastoreItem>
</file>

<file path=customXml/itemProps4.xml><?xml version="1.0" encoding="utf-8"?>
<ds:datastoreItem xmlns:ds="http://schemas.openxmlformats.org/officeDocument/2006/customXml" ds:itemID="{97F20D44-0953-4410-B7B9-697553BEB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550</Words>
  <Characters>3137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Duncan</dc:creator>
  <cp:keywords/>
  <dc:description/>
  <cp:lastModifiedBy>Office</cp:lastModifiedBy>
  <cp:revision>2</cp:revision>
  <cp:lastPrinted>2018-03-29T08:06:00Z</cp:lastPrinted>
  <dcterms:created xsi:type="dcterms:W3CDTF">2020-06-01T11:25:00Z</dcterms:created>
  <dcterms:modified xsi:type="dcterms:W3CDTF">2020-06-01T11:25:00Z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0x010100E2E0C99F3DF68F4A83F64C2D2389E24A</vt:lpwstr>
  </property>
</Properties>
</file>