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50F7C" w14:textId="77777777" w:rsidR="00192E1A" w:rsidRDefault="00192E1A" w:rsidP="00192E1A">
      <w:pPr>
        <w:pStyle w:val="Header"/>
        <w:jc w:val="center"/>
        <w:rPr>
          <w:b/>
        </w:rPr>
      </w:pPr>
      <w:bookmarkStart w:id="0" w:name="_GoBack"/>
      <w:bookmarkEnd w:id="0"/>
      <w:r w:rsidRPr="00EF53DE">
        <w:rPr>
          <w:b/>
        </w:rPr>
        <w:t>CROSBY RAVENSWORTH CHURCH OF ENGLAND (AIDED) PRIMARY SCHOOL</w:t>
      </w:r>
      <w:r>
        <w:rPr>
          <w:b/>
        </w:rPr>
        <w:t xml:space="preserve"> (3-11 years)</w:t>
      </w:r>
    </w:p>
    <w:p w14:paraId="113FBDEC" w14:textId="77777777" w:rsidR="00192E1A" w:rsidRDefault="00192E1A" w:rsidP="00192E1A">
      <w:pPr>
        <w:pStyle w:val="Header"/>
        <w:jc w:val="center"/>
        <w:rPr>
          <w:b/>
        </w:rPr>
      </w:pPr>
      <w:r>
        <w:rPr>
          <w:b/>
        </w:rPr>
        <w:t xml:space="preserve">Crosby </w:t>
      </w:r>
      <w:proofErr w:type="spellStart"/>
      <w:r>
        <w:rPr>
          <w:b/>
        </w:rPr>
        <w:t>Ravensworth</w:t>
      </w:r>
      <w:proofErr w:type="spellEnd"/>
      <w:r>
        <w:rPr>
          <w:b/>
        </w:rPr>
        <w:t>, Penrith, Cumbria, CA10 3JJ</w:t>
      </w:r>
    </w:p>
    <w:p w14:paraId="5565D136" w14:textId="77777777" w:rsidR="00192E1A" w:rsidRPr="00EF53DE" w:rsidRDefault="00192E1A" w:rsidP="00192E1A">
      <w:pPr>
        <w:pStyle w:val="Header"/>
        <w:jc w:val="center"/>
        <w:rPr>
          <w:b/>
        </w:rPr>
      </w:pPr>
      <w:r>
        <w:rPr>
          <w:b/>
        </w:rPr>
        <w:t>Telephone: 01931 715265</w:t>
      </w:r>
    </w:p>
    <w:p w14:paraId="3E17F396" w14:textId="77777777" w:rsidR="00192E1A" w:rsidRDefault="00192E1A" w:rsidP="00192E1A">
      <w:pPr>
        <w:pStyle w:val="Header"/>
        <w:jc w:val="center"/>
        <w:rPr>
          <w:b/>
          <w:bCs/>
          <w:sz w:val="32"/>
          <w:szCs w:val="32"/>
          <w:lang w:val="en-US"/>
        </w:rPr>
      </w:pPr>
    </w:p>
    <w:p w14:paraId="37E89BB5" w14:textId="77777777" w:rsidR="00192E1A" w:rsidRDefault="00192E1A" w:rsidP="00192E1A">
      <w:pPr>
        <w:pStyle w:val="NormalWeb"/>
        <w:shd w:val="clear" w:color="auto" w:fill="FFFFFF"/>
        <w:rPr>
          <w:rStyle w:val="Strong"/>
          <w:rFonts w:ascii="Arial" w:hAnsi="Arial" w:cs="Arial"/>
          <w:color w:val="000000"/>
          <w:sz w:val="20"/>
          <w:szCs w:val="20"/>
        </w:rPr>
      </w:pPr>
      <w:r>
        <w:rPr>
          <w:noProof/>
          <w:sz w:val="40"/>
          <w:szCs w:val="40"/>
        </w:rPr>
        <w:drawing>
          <wp:anchor distT="0" distB="0" distL="114300" distR="114300" simplePos="0" relativeHeight="251659264" behindDoc="0" locked="0" layoutInCell="1" allowOverlap="1" wp14:anchorId="4FBB1725" wp14:editId="5773D350">
            <wp:simplePos x="0" y="0"/>
            <wp:positionH relativeFrom="margin">
              <wp:align>center</wp:align>
            </wp:positionH>
            <wp:positionV relativeFrom="paragraph">
              <wp:posOffset>227</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Pr>
          <w:rStyle w:val="Strong"/>
          <w:rFonts w:ascii="Arial" w:hAnsi="Arial" w:cs="Arial"/>
          <w:color w:val="000000"/>
          <w:sz w:val="20"/>
          <w:szCs w:val="20"/>
        </w:rPr>
        <w:br w:type="textWrapping" w:clear="all"/>
      </w:r>
    </w:p>
    <w:p w14:paraId="71AA3CE7" w14:textId="77777777" w:rsidR="00192E1A" w:rsidRDefault="00192E1A" w:rsidP="00192E1A">
      <w:pPr>
        <w:pStyle w:val="NormalWeb"/>
        <w:shd w:val="clear" w:color="auto" w:fill="FFFFFF"/>
        <w:jc w:val="center"/>
        <w:rPr>
          <w:rStyle w:val="Strong"/>
          <w:rFonts w:ascii="Arial" w:hAnsi="Arial" w:cs="Arial"/>
          <w:color w:val="000000"/>
          <w:sz w:val="48"/>
          <w:szCs w:val="20"/>
        </w:rPr>
      </w:pPr>
      <w:r>
        <w:rPr>
          <w:rStyle w:val="Strong"/>
          <w:rFonts w:ascii="Arial" w:hAnsi="Arial" w:cs="Arial"/>
          <w:color w:val="000000"/>
          <w:sz w:val="48"/>
          <w:szCs w:val="20"/>
        </w:rPr>
        <w:t>OUT OF SCHOOL CLUB</w:t>
      </w:r>
    </w:p>
    <w:p w14:paraId="2AEF5511" w14:textId="147B76EC" w:rsidR="00192E1A" w:rsidRPr="00EF53DE" w:rsidRDefault="00192E1A" w:rsidP="00192E1A">
      <w:pPr>
        <w:pStyle w:val="NormalWeb"/>
        <w:shd w:val="clear" w:color="auto" w:fill="FFFFFF"/>
        <w:jc w:val="center"/>
        <w:rPr>
          <w:rStyle w:val="Strong"/>
          <w:rFonts w:ascii="Arial" w:hAnsi="Arial" w:cs="Arial"/>
          <w:color w:val="000000"/>
          <w:sz w:val="48"/>
          <w:szCs w:val="20"/>
        </w:rPr>
      </w:pPr>
      <w:r>
        <w:rPr>
          <w:rStyle w:val="Strong"/>
          <w:rFonts w:ascii="Arial" w:hAnsi="Arial" w:cs="Arial"/>
          <w:color w:val="000000"/>
          <w:sz w:val="48"/>
          <w:szCs w:val="20"/>
        </w:rPr>
        <w:t>POLICIES AND PROCEDURES</w:t>
      </w:r>
    </w:p>
    <w:p w14:paraId="3A9F3D6D" w14:textId="5F8DE6D1" w:rsidR="00192E1A" w:rsidRDefault="00B752B4" w:rsidP="00192E1A">
      <w:pPr>
        <w:rPr>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Calibri Light"/>
          <w:b/>
          <w:bCs/>
          <w:noProof/>
          <w:color w:val="000000"/>
          <w:sz w:val="56"/>
          <w:lang w:eastAsia="en-GB"/>
        </w:rPr>
        <mc:AlternateContent>
          <mc:Choice Requires="wps">
            <w:drawing>
              <wp:anchor distT="0" distB="0" distL="114300" distR="114300" simplePos="0" relativeHeight="251661312" behindDoc="0" locked="0" layoutInCell="1" allowOverlap="1" wp14:anchorId="163B8835" wp14:editId="6E76E4F5">
                <wp:simplePos x="0" y="0"/>
                <wp:positionH relativeFrom="column">
                  <wp:posOffset>346</wp:posOffset>
                </wp:positionH>
                <wp:positionV relativeFrom="paragraph">
                  <wp:posOffset>46643</wp:posOffset>
                </wp:positionV>
                <wp:extent cx="6149789" cy="1925781"/>
                <wp:effectExtent l="0" t="0" r="22860" b="17780"/>
                <wp:wrapNone/>
                <wp:docPr id="3" name="Text Box 3"/>
                <wp:cNvGraphicFramePr/>
                <a:graphic xmlns:a="http://schemas.openxmlformats.org/drawingml/2006/main">
                  <a:graphicData uri="http://schemas.microsoft.com/office/word/2010/wordprocessingShape">
                    <wps:wsp>
                      <wps:cNvSpPr txBox="1"/>
                      <wps:spPr>
                        <a:xfrm>
                          <a:off x="0" y="0"/>
                          <a:ext cx="6149789" cy="19257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286E2C" w14:textId="77777777" w:rsidR="00FE03E5" w:rsidRPr="00CA3486" w:rsidRDefault="00FE03E5" w:rsidP="00FE03E5">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6E17395E" w14:textId="77777777" w:rsidR="00FE03E5" w:rsidRPr="00D70B7E" w:rsidRDefault="00FE03E5" w:rsidP="00FE03E5">
                            <w:pPr>
                              <w:rPr>
                                <w:rFonts w:ascii="Arial" w:hAnsi="Arial" w:cs="Arial"/>
                                <w:bCs/>
                              </w:rPr>
                            </w:pPr>
                          </w:p>
                          <w:p w14:paraId="0C00AB82" w14:textId="77777777" w:rsidR="00FE03E5" w:rsidRPr="00D70B7E" w:rsidRDefault="00FE03E5" w:rsidP="00FE03E5">
                            <w:pPr>
                              <w:numPr>
                                <w:ilvl w:val="0"/>
                                <w:numId w:val="11"/>
                              </w:numPr>
                              <w:tabs>
                                <w:tab w:val="clear" w:pos="720"/>
                                <w:tab w:val="num" w:pos="426"/>
                              </w:tabs>
                              <w:spacing w:after="0" w:line="240" w:lineRule="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10C0647C" w14:textId="77777777" w:rsidR="00FE03E5" w:rsidRPr="00D70B7E" w:rsidRDefault="00FE03E5" w:rsidP="00FE03E5">
                            <w:pPr>
                              <w:numPr>
                                <w:ilvl w:val="0"/>
                                <w:numId w:val="12"/>
                              </w:numPr>
                              <w:tabs>
                                <w:tab w:val="clear" w:pos="720"/>
                                <w:tab w:val="num" w:pos="426"/>
                              </w:tabs>
                              <w:spacing w:after="0" w:line="240" w:lineRule="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3FDB9CBF" w14:textId="77777777" w:rsidR="00FE03E5" w:rsidRPr="00D70B7E" w:rsidRDefault="00FE03E5" w:rsidP="00FE03E5">
                            <w:pPr>
                              <w:numPr>
                                <w:ilvl w:val="0"/>
                                <w:numId w:val="13"/>
                              </w:numPr>
                              <w:tabs>
                                <w:tab w:val="clear" w:pos="720"/>
                                <w:tab w:val="num" w:pos="426"/>
                              </w:tabs>
                              <w:spacing w:after="0" w:line="240" w:lineRule="auto"/>
                              <w:rPr>
                                <w:rFonts w:ascii="Arial" w:hAnsi="Arial" w:cs="Arial"/>
                                <w:bCs/>
                              </w:rPr>
                            </w:pPr>
                            <w:r w:rsidRPr="00D70B7E">
                              <w:rPr>
                                <w:rFonts w:ascii="Arial" w:hAnsi="Arial" w:cs="Arial"/>
                                <w:bCs/>
                              </w:rPr>
                              <w:t>Richness and ambition throughout our academic, creative, sporting, social and spiritual ventures.</w:t>
                            </w:r>
                          </w:p>
                          <w:p w14:paraId="671931F6" w14:textId="77777777" w:rsidR="00FE03E5" w:rsidRDefault="00FE03E5" w:rsidP="00FE03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B8835" id="_x0000_t202" coordsize="21600,21600" o:spt="202" path="m,l,21600r21600,l21600,xe">
                <v:stroke joinstyle="miter"/>
                <v:path gradientshapeok="t" o:connecttype="rect"/>
              </v:shapetype>
              <v:shape id="Text Box 3" o:spid="_x0000_s1026" type="#_x0000_t202" style="position:absolute;margin-left:.05pt;margin-top:3.65pt;width:484.25pt;height:15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" fillcolor="white [3201]" strokeweight=".5pt">
                <v:textbox>
                  <w:txbxContent>
                    <w:p w14:paraId="14286E2C" w14:textId="77777777" w:rsidR="00FE03E5" w:rsidRPr="00CA3486" w:rsidRDefault="00FE03E5" w:rsidP="00FE03E5">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6E17395E" w14:textId="77777777" w:rsidR="00FE03E5" w:rsidRPr="00D70B7E" w:rsidRDefault="00FE03E5" w:rsidP="00FE03E5">
                      <w:pPr>
                        <w:rPr>
                          <w:rFonts w:ascii="Arial" w:hAnsi="Arial" w:cs="Arial"/>
                          <w:bCs/>
                        </w:rPr>
                      </w:pPr>
                    </w:p>
                    <w:p w14:paraId="0C00AB82" w14:textId="77777777" w:rsidR="00FE03E5" w:rsidRPr="00D70B7E" w:rsidRDefault="00FE03E5" w:rsidP="00FE03E5">
                      <w:pPr>
                        <w:numPr>
                          <w:ilvl w:val="0"/>
                          <w:numId w:val="11"/>
                        </w:numPr>
                        <w:tabs>
                          <w:tab w:val="clear" w:pos="720"/>
                          <w:tab w:val="num" w:pos="426"/>
                        </w:tabs>
                        <w:spacing w:after="0" w:line="240" w:lineRule="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10C0647C" w14:textId="77777777" w:rsidR="00FE03E5" w:rsidRPr="00D70B7E" w:rsidRDefault="00FE03E5" w:rsidP="00FE03E5">
                      <w:pPr>
                        <w:numPr>
                          <w:ilvl w:val="0"/>
                          <w:numId w:val="12"/>
                        </w:numPr>
                        <w:tabs>
                          <w:tab w:val="clear" w:pos="720"/>
                          <w:tab w:val="num" w:pos="426"/>
                        </w:tabs>
                        <w:spacing w:after="0" w:line="240" w:lineRule="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3FDB9CBF" w14:textId="77777777" w:rsidR="00FE03E5" w:rsidRPr="00D70B7E" w:rsidRDefault="00FE03E5" w:rsidP="00FE03E5">
                      <w:pPr>
                        <w:numPr>
                          <w:ilvl w:val="0"/>
                          <w:numId w:val="13"/>
                        </w:numPr>
                        <w:tabs>
                          <w:tab w:val="clear" w:pos="720"/>
                          <w:tab w:val="num" w:pos="426"/>
                        </w:tabs>
                        <w:spacing w:after="0" w:line="240" w:lineRule="auto"/>
                        <w:rPr>
                          <w:rFonts w:ascii="Arial" w:hAnsi="Arial" w:cs="Arial"/>
                          <w:bCs/>
                        </w:rPr>
                      </w:pPr>
                      <w:r w:rsidRPr="00D70B7E">
                        <w:rPr>
                          <w:rFonts w:ascii="Arial" w:hAnsi="Arial" w:cs="Arial"/>
                          <w:bCs/>
                        </w:rPr>
                        <w:t>Richness and ambition throughout our academic, creative, sporting, social and spiritual ventures.</w:t>
                      </w:r>
                    </w:p>
                    <w:p w14:paraId="671931F6" w14:textId="77777777" w:rsidR="00FE03E5" w:rsidRDefault="00FE03E5" w:rsidP="00FE03E5"/>
                  </w:txbxContent>
                </v:textbox>
              </v:shape>
            </w:pict>
          </mc:Fallback>
        </mc:AlternateContent>
      </w:r>
    </w:p>
    <w:p w14:paraId="0A0446AF" w14:textId="77777777" w:rsidR="00192E1A" w:rsidRDefault="00192E1A" w:rsidP="00192E1A">
      <w:pPr>
        <w:rPr>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E8A4B9" w14:textId="77777777" w:rsidR="00192E1A" w:rsidRDefault="00192E1A" w:rsidP="00192E1A">
      <w:pPr>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D605DB" w14:textId="77777777" w:rsidR="00B752B4" w:rsidRDefault="00B752B4" w:rsidP="00192E1A">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AB6B63" w14:textId="77777777" w:rsidR="00B752B4" w:rsidRDefault="00B752B4" w:rsidP="00192E1A">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0435BC" w14:textId="77777777" w:rsidR="00192E1A" w:rsidRDefault="00192E1A" w:rsidP="00192E1A">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308E2FC2" w14:textId="77777777" w:rsidR="00192E1A" w:rsidRPr="00D3787F" w:rsidRDefault="00192E1A" w:rsidP="00192E1A">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CB03BC" w14:textId="77777777" w:rsidR="00192E1A" w:rsidRPr="00AF7A5A" w:rsidRDefault="00192E1A" w:rsidP="00192E1A">
      <w:pPr>
        <w:ind w:right="565"/>
        <w:jc w:val="right"/>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5C5B3077" w14:textId="77777777" w:rsidR="00192E1A" w:rsidRDefault="00192E1A" w:rsidP="00192E1A">
      <w:pPr>
        <w:ind w:right="565"/>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315F3806" w14:textId="77777777" w:rsidR="00192E1A" w:rsidRDefault="00192E1A" w:rsidP="00192E1A">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F4FC26" w14:textId="77777777" w:rsidR="00192E1A" w:rsidRDefault="00192E1A" w:rsidP="00192E1A">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79F999" w14:textId="3EE423C8" w:rsidR="00192E1A" w:rsidRDefault="00192E1A" w:rsidP="00192E1A">
      <w:pPr>
        <w:tabs>
          <w:tab w:val="left" w:pos="2880"/>
          <w:tab w:val="left" w:pos="10800"/>
        </w:tabs>
        <w:spacing w:after="0"/>
        <w:ind w:left="2880" w:hanging="2880"/>
        <w:rPr>
          <w:b/>
          <w:color w:val="FF0000"/>
        </w:rPr>
      </w:pPr>
      <w:r w:rsidRPr="00FD0E86">
        <w:rPr>
          <w:b/>
          <w:bCs/>
        </w:rPr>
        <w:t>PREPARED BY:</w:t>
      </w:r>
      <w:r w:rsidRPr="00EF53DE">
        <w:rPr>
          <w:b/>
        </w:rPr>
        <w:tab/>
      </w:r>
      <w:r w:rsidRPr="00192E1A">
        <w:rPr>
          <w:b/>
        </w:rPr>
        <w:t xml:space="preserve">Duncan Priestley </w:t>
      </w:r>
    </w:p>
    <w:p w14:paraId="5B693A79" w14:textId="77777777" w:rsidR="00192E1A" w:rsidRDefault="00192E1A" w:rsidP="00192E1A">
      <w:pPr>
        <w:tabs>
          <w:tab w:val="left" w:pos="2880"/>
          <w:tab w:val="left" w:pos="10800"/>
        </w:tabs>
        <w:spacing w:after="0"/>
        <w:ind w:left="2880" w:hanging="2880"/>
        <w:rPr>
          <w:b/>
        </w:rPr>
      </w:pPr>
    </w:p>
    <w:p w14:paraId="6EF51044" w14:textId="1B44188A" w:rsidR="00192E1A" w:rsidRDefault="00192E1A" w:rsidP="00192E1A">
      <w:pPr>
        <w:tabs>
          <w:tab w:val="left" w:pos="2880"/>
          <w:tab w:val="left" w:pos="10800"/>
        </w:tabs>
        <w:spacing w:after="0"/>
        <w:ind w:left="2880" w:hanging="2880"/>
        <w:rPr>
          <w:b/>
          <w:color w:val="FF0000"/>
        </w:rPr>
      </w:pPr>
      <w:r w:rsidRPr="00FD0E86">
        <w:rPr>
          <w:b/>
          <w:bCs/>
        </w:rPr>
        <w:t>RATIFIED BY:</w:t>
      </w:r>
      <w:r>
        <w:rPr>
          <w:b/>
        </w:rPr>
        <w:tab/>
        <w:t>Full Governing Body – Oct</w:t>
      </w:r>
      <w:r w:rsidR="00977BE5">
        <w:rPr>
          <w:b/>
        </w:rPr>
        <w:t>ober 2024</w:t>
      </w:r>
    </w:p>
    <w:p w14:paraId="4A7DF883" w14:textId="77777777" w:rsidR="00192E1A" w:rsidRDefault="00192E1A" w:rsidP="00192E1A">
      <w:pPr>
        <w:tabs>
          <w:tab w:val="left" w:pos="2880"/>
          <w:tab w:val="left" w:pos="10800"/>
        </w:tabs>
        <w:spacing w:after="0"/>
        <w:ind w:left="2880" w:hanging="2880"/>
        <w:rPr>
          <w:b/>
        </w:rPr>
      </w:pPr>
    </w:p>
    <w:p w14:paraId="5DB3A483" w14:textId="04853D0F" w:rsidR="00192E1A" w:rsidRDefault="00192E1A" w:rsidP="00192E1A">
      <w:pPr>
        <w:tabs>
          <w:tab w:val="left" w:pos="2880"/>
          <w:tab w:val="left" w:pos="10800"/>
        </w:tabs>
        <w:spacing w:after="0"/>
        <w:ind w:left="2880" w:hanging="2880"/>
        <w:rPr>
          <w:b/>
          <w:color w:val="FF0000"/>
        </w:rPr>
      </w:pPr>
      <w:r>
        <w:rPr>
          <w:b/>
          <w:bCs/>
        </w:rPr>
        <w:t>NEXT REVIEW BY</w:t>
      </w:r>
      <w:r w:rsidRPr="00FD0E86">
        <w:rPr>
          <w:b/>
          <w:bCs/>
        </w:rPr>
        <w:t>:</w:t>
      </w:r>
      <w:r>
        <w:rPr>
          <w:b/>
        </w:rPr>
        <w:tab/>
      </w:r>
      <w:r w:rsidR="00977BE5">
        <w:rPr>
          <w:b/>
        </w:rPr>
        <w:t>June 2026</w:t>
      </w:r>
    </w:p>
    <w:p w14:paraId="33658B12" w14:textId="77777777" w:rsidR="002D0FFD" w:rsidRDefault="002D0FFD" w:rsidP="002D0FFD"/>
    <w:p w14:paraId="38D596EE" w14:textId="4968DDE9" w:rsidR="002D0FFD" w:rsidRDefault="002D0FFD" w:rsidP="002D0FFD">
      <w:pPr>
        <w:rPr>
          <w:b/>
        </w:rPr>
      </w:pPr>
    </w:p>
    <w:tbl>
      <w:tblPr>
        <w:tblStyle w:val="TableGrid"/>
        <w:tblW w:w="9923" w:type="dxa"/>
        <w:tblInd w:w="-289" w:type="dxa"/>
        <w:tblLook w:val="04A0" w:firstRow="1" w:lastRow="0" w:firstColumn="1" w:lastColumn="0" w:noHBand="0" w:noVBand="1"/>
      </w:tblPr>
      <w:tblGrid>
        <w:gridCol w:w="1556"/>
        <w:gridCol w:w="2556"/>
        <w:gridCol w:w="5811"/>
      </w:tblGrid>
      <w:tr w:rsidR="00471D81" w14:paraId="6670F049" w14:textId="77777777" w:rsidTr="00192E1A">
        <w:tc>
          <w:tcPr>
            <w:tcW w:w="9923" w:type="dxa"/>
            <w:gridSpan w:val="3"/>
            <w:shd w:val="clear" w:color="auto" w:fill="F2F2F2" w:themeFill="background1" w:themeFillShade="F2"/>
          </w:tcPr>
          <w:p w14:paraId="750BF2DD" w14:textId="77777777" w:rsidR="00471D81" w:rsidRPr="0062363A" w:rsidRDefault="00471D81" w:rsidP="002D0FFD">
            <w:pPr>
              <w:rPr>
                <w:b/>
              </w:rPr>
            </w:pPr>
            <w:r w:rsidRPr="0062363A">
              <w:rPr>
                <w:b/>
              </w:rPr>
              <w:t>VERSION CONTROL</w:t>
            </w:r>
          </w:p>
        </w:tc>
      </w:tr>
      <w:tr w:rsidR="00471D81" w14:paraId="6636CB90" w14:textId="77777777" w:rsidTr="00192E1A">
        <w:tc>
          <w:tcPr>
            <w:tcW w:w="1556" w:type="dxa"/>
            <w:shd w:val="clear" w:color="auto" w:fill="F2F2F2" w:themeFill="background1" w:themeFillShade="F2"/>
            <w:vAlign w:val="center"/>
          </w:tcPr>
          <w:p w14:paraId="15BEFEDB" w14:textId="77777777" w:rsidR="00471D81" w:rsidRDefault="00471D81" w:rsidP="00696353">
            <w:pPr>
              <w:rPr>
                <w:b/>
              </w:rPr>
            </w:pPr>
            <w:r>
              <w:rPr>
                <w:b/>
              </w:rPr>
              <w:t>Version Number:</w:t>
            </w:r>
          </w:p>
        </w:tc>
        <w:tc>
          <w:tcPr>
            <w:tcW w:w="2556" w:type="dxa"/>
            <w:shd w:val="clear" w:color="auto" w:fill="F2F2F2" w:themeFill="background1" w:themeFillShade="F2"/>
            <w:vAlign w:val="center"/>
          </w:tcPr>
          <w:p w14:paraId="5B43E555" w14:textId="77777777" w:rsidR="00471D81" w:rsidRDefault="00471D81" w:rsidP="00696353">
            <w:pPr>
              <w:rPr>
                <w:b/>
              </w:rPr>
            </w:pPr>
            <w:r>
              <w:rPr>
                <w:b/>
              </w:rPr>
              <w:t>Date:</w:t>
            </w:r>
          </w:p>
        </w:tc>
        <w:tc>
          <w:tcPr>
            <w:tcW w:w="5811" w:type="dxa"/>
            <w:shd w:val="clear" w:color="auto" w:fill="F2F2F2" w:themeFill="background1" w:themeFillShade="F2"/>
            <w:vAlign w:val="center"/>
          </w:tcPr>
          <w:p w14:paraId="56C1DC8C" w14:textId="77777777" w:rsidR="00471D81" w:rsidRDefault="00471D81" w:rsidP="00696353">
            <w:pPr>
              <w:rPr>
                <w:b/>
              </w:rPr>
            </w:pPr>
            <w:r>
              <w:rPr>
                <w:b/>
              </w:rPr>
              <w:t>Principal amendments</w:t>
            </w:r>
          </w:p>
        </w:tc>
      </w:tr>
      <w:tr w:rsidR="00471D81" w14:paraId="1389A258" w14:textId="77777777" w:rsidTr="00192E1A">
        <w:tc>
          <w:tcPr>
            <w:tcW w:w="1556" w:type="dxa"/>
            <w:vAlign w:val="center"/>
          </w:tcPr>
          <w:p w14:paraId="5F2C31F2" w14:textId="77777777" w:rsidR="00471D81" w:rsidRPr="00192E1A" w:rsidRDefault="00471D81" w:rsidP="00696353">
            <w:r w:rsidRPr="00192E1A">
              <w:t>Version 1</w:t>
            </w:r>
          </w:p>
        </w:tc>
        <w:tc>
          <w:tcPr>
            <w:tcW w:w="2556" w:type="dxa"/>
            <w:vAlign w:val="center"/>
          </w:tcPr>
          <w:p w14:paraId="3D84FA90" w14:textId="77777777" w:rsidR="00471D81" w:rsidRPr="00192E1A" w:rsidRDefault="00471D81" w:rsidP="00696353">
            <w:r w:rsidRPr="00192E1A">
              <w:t>1 December 2018</w:t>
            </w:r>
          </w:p>
        </w:tc>
        <w:tc>
          <w:tcPr>
            <w:tcW w:w="5811" w:type="dxa"/>
            <w:vAlign w:val="center"/>
          </w:tcPr>
          <w:p w14:paraId="318D4480" w14:textId="77777777" w:rsidR="00471D81" w:rsidRPr="00192E1A" w:rsidRDefault="00471D81" w:rsidP="00696353">
            <w:r w:rsidRPr="00192E1A">
              <w:t>Replaced “After School Club Policy” as it includes pre-school club as well</w:t>
            </w:r>
          </w:p>
        </w:tc>
      </w:tr>
      <w:tr w:rsidR="00471D81" w14:paraId="11B48504" w14:textId="77777777" w:rsidTr="00192E1A">
        <w:tc>
          <w:tcPr>
            <w:tcW w:w="1556" w:type="dxa"/>
            <w:vAlign w:val="center"/>
          </w:tcPr>
          <w:p w14:paraId="1B7D2020" w14:textId="4E9C6230" w:rsidR="00471D81" w:rsidRPr="00192E1A" w:rsidRDefault="00471D81" w:rsidP="00192E1A">
            <w:r w:rsidRPr="00192E1A">
              <w:t>Version 2</w:t>
            </w:r>
          </w:p>
        </w:tc>
        <w:tc>
          <w:tcPr>
            <w:tcW w:w="2556" w:type="dxa"/>
            <w:vAlign w:val="center"/>
          </w:tcPr>
          <w:p w14:paraId="2A462AF1" w14:textId="77777777" w:rsidR="00471D81" w:rsidRPr="00192E1A" w:rsidRDefault="00471D81" w:rsidP="00696353">
            <w:r w:rsidRPr="00192E1A">
              <w:t>21 January 2018</w:t>
            </w:r>
          </w:p>
        </w:tc>
        <w:tc>
          <w:tcPr>
            <w:tcW w:w="5811" w:type="dxa"/>
            <w:vAlign w:val="center"/>
          </w:tcPr>
          <w:p w14:paraId="60EA25AF" w14:textId="77777777" w:rsidR="00471D81" w:rsidRPr="00192E1A" w:rsidRDefault="00471D81" w:rsidP="00696353">
            <w:r w:rsidRPr="00192E1A">
              <w:t>Version number updated after review by Resources Committee for avoidance of confusion and removal of tracking of changes</w:t>
            </w:r>
          </w:p>
        </w:tc>
      </w:tr>
      <w:tr w:rsidR="00471D81" w14:paraId="7FF67A76" w14:textId="77777777" w:rsidTr="00192E1A">
        <w:tc>
          <w:tcPr>
            <w:tcW w:w="1556" w:type="dxa"/>
            <w:vAlign w:val="center"/>
          </w:tcPr>
          <w:p w14:paraId="519C153A" w14:textId="0511E13D" w:rsidR="00471D81" w:rsidRPr="00192E1A" w:rsidRDefault="003C789A" w:rsidP="00696353">
            <w:r w:rsidRPr="00192E1A">
              <w:t>Version 3</w:t>
            </w:r>
          </w:p>
        </w:tc>
        <w:tc>
          <w:tcPr>
            <w:tcW w:w="2556" w:type="dxa"/>
            <w:vAlign w:val="center"/>
          </w:tcPr>
          <w:p w14:paraId="6BE7234A" w14:textId="465A67B4" w:rsidR="00471D81" w:rsidRPr="00192E1A" w:rsidRDefault="003C789A" w:rsidP="00696353">
            <w:pPr>
              <w:rPr>
                <w:bCs/>
              </w:rPr>
            </w:pPr>
            <w:r w:rsidRPr="00192E1A">
              <w:rPr>
                <w:bCs/>
              </w:rPr>
              <w:t>January 2020</w:t>
            </w:r>
          </w:p>
        </w:tc>
        <w:tc>
          <w:tcPr>
            <w:tcW w:w="5811" w:type="dxa"/>
            <w:vAlign w:val="center"/>
          </w:tcPr>
          <w:p w14:paraId="1D41CA31" w14:textId="35CDF8E3" w:rsidR="00471D81" w:rsidRPr="00192E1A" w:rsidRDefault="003C789A" w:rsidP="00696353">
            <w:pPr>
              <w:rPr>
                <w:bCs/>
              </w:rPr>
            </w:pPr>
            <w:r w:rsidRPr="00192E1A">
              <w:rPr>
                <w:bCs/>
              </w:rPr>
              <w:t>Minor amendments following review at Resources Committee*</w:t>
            </w:r>
          </w:p>
        </w:tc>
      </w:tr>
      <w:tr w:rsidR="00471D81" w14:paraId="66EDA36A" w14:textId="77777777" w:rsidTr="00192E1A">
        <w:tc>
          <w:tcPr>
            <w:tcW w:w="1556" w:type="dxa"/>
            <w:vAlign w:val="center"/>
          </w:tcPr>
          <w:p w14:paraId="785F9186" w14:textId="559C7C09" w:rsidR="00471D81" w:rsidRPr="00192E1A" w:rsidRDefault="00192E1A" w:rsidP="00696353">
            <w:r w:rsidRPr="00192E1A">
              <w:t>Version 4</w:t>
            </w:r>
          </w:p>
        </w:tc>
        <w:tc>
          <w:tcPr>
            <w:tcW w:w="2556" w:type="dxa"/>
            <w:vAlign w:val="center"/>
          </w:tcPr>
          <w:p w14:paraId="055EB96B" w14:textId="6F4F41CE" w:rsidR="00471D81" w:rsidRPr="00192E1A" w:rsidRDefault="00192E1A" w:rsidP="00696353">
            <w:r w:rsidRPr="00192E1A">
              <w:t>October 2022</w:t>
            </w:r>
          </w:p>
        </w:tc>
        <w:tc>
          <w:tcPr>
            <w:tcW w:w="5811" w:type="dxa"/>
            <w:vAlign w:val="center"/>
          </w:tcPr>
          <w:p w14:paraId="1DFBFB8A" w14:textId="19FA892D" w:rsidR="00471D81" w:rsidRPr="00192E1A" w:rsidRDefault="00192E1A" w:rsidP="00696353">
            <w:r w:rsidRPr="00192E1A">
              <w:t>Minor changes made to clarify wording around ratios.</w:t>
            </w:r>
          </w:p>
        </w:tc>
      </w:tr>
      <w:tr w:rsidR="00977BE5" w14:paraId="60CA077F" w14:textId="77777777" w:rsidTr="00192E1A">
        <w:tc>
          <w:tcPr>
            <w:tcW w:w="1556" w:type="dxa"/>
            <w:vAlign w:val="center"/>
          </w:tcPr>
          <w:p w14:paraId="62BFB0D5" w14:textId="44793AE7" w:rsidR="00977BE5" w:rsidRPr="00192E1A" w:rsidRDefault="00977BE5" w:rsidP="00977BE5">
            <w:r>
              <w:t>Version 5</w:t>
            </w:r>
          </w:p>
        </w:tc>
        <w:tc>
          <w:tcPr>
            <w:tcW w:w="2556" w:type="dxa"/>
            <w:vAlign w:val="center"/>
          </w:tcPr>
          <w:p w14:paraId="6EEFBAFC" w14:textId="0D4F88F7" w:rsidR="00977BE5" w:rsidRPr="00192E1A" w:rsidRDefault="00977BE5" w:rsidP="00977BE5">
            <w:r>
              <w:t>October 2024</w:t>
            </w:r>
          </w:p>
        </w:tc>
        <w:tc>
          <w:tcPr>
            <w:tcW w:w="5811" w:type="dxa"/>
            <w:vAlign w:val="center"/>
          </w:tcPr>
          <w:p w14:paraId="7DE54D0E" w14:textId="32135A81" w:rsidR="00977BE5" w:rsidRPr="00192E1A" w:rsidRDefault="00EB3A25" w:rsidP="00136C74">
            <w:r>
              <w:t xml:space="preserve">Inserted contingency arrangements if two members of staff are not available and addition of </w:t>
            </w:r>
            <w:proofErr w:type="spellStart"/>
            <w:r>
              <w:t>parentpay</w:t>
            </w:r>
            <w:proofErr w:type="spellEnd"/>
            <w:r>
              <w:t xml:space="preserve"> method of payment.</w:t>
            </w:r>
            <w:r w:rsidR="00136C74">
              <w:t xml:space="preserve">  Discussed changes with Laura Sim at KAHSC who agreed changes are appropriate to need.</w:t>
            </w:r>
          </w:p>
        </w:tc>
      </w:tr>
    </w:tbl>
    <w:p w14:paraId="45A301E2" w14:textId="77777777" w:rsidR="008F2875" w:rsidRDefault="008F2875" w:rsidP="002D0FFD">
      <w:pPr>
        <w:rPr>
          <w:b/>
        </w:rPr>
      </w:pPr>
    </w:p>
    <w:p w14:paraId="198C15EB" w14:textId="0081375C" w:rsidR="008F2875" w:rsidRDefault="008F2875">
      <w:pPr>
        <w:rPr>
          <w:b/>
        </w:rPr>
      </w:pPr>
      <w:r w:rsidRPr="003C789A">
        <w:rPr>
          <w:bCs/>
        </w:rPr>
        <w:br w:type="page"/>
      </w:r>
    </w:p>
    <w:p w14:paraId="2E31918B" w14:textId="77777777" w:rsidR="002C262E" w:rsidRPr="00D47DD4" w:rsidRDefault="002C262E" w:rsidP="002C262E">
      <w:pPr>
        <w:pStyle w:val="NoSpacing"/>
        <w:jc w:val="center"/>
        <w:rPr>
          <w:rFonts w:ascii="Arial" w:hAnsi="Arial" w:cs="Arial"/>
          <w:b/>
          <w:sz w:val="40"/>
          <w:szCs w:val="40"/>
        </w:rPr>
      </w:pPr>
      <w:r w:rsidRPr="00D47DD4">
        <w:rPr>
          <w:rFonts w:ascii="Arial" w:hAnsi="Arial" w:cs="Arial"/>
          <w:b/>
          <w:sz w:val="40"/>
          <w:szCs w:val="40"/>
        </w:rPr>
        <w:lastRenderedPageBreak/>
        <w:t>Out of School Club Policies and Procedures</w:t>
      </w:r>
    </w:p>
    <w:p w14:paraId="3EA94BAD" w14:textId="77777777" w:rsidR="002C262E" w:rsidRPr="00D47DD4" w:rsidRDefault="002C262E" w:rsidP="002C262E">
      <w:pPr>
        <w:pStyle w:val="NoSpacing"/>
        <w:jc w:val="center"/>
        <w:rPr>
          <w:rFonts w:ascii="Arial" w:hAnsi="Arial" w:cs="Arial"/>
          <w:sz w:val="40"/>
          <w:szCs w:val="40"/>
          <w:lang w:eastAsia="en-GB"/>
        </w:rPr>
      </w:pPr>
    </w:p>
    <w:p w14:paraId="7FC8FEF1" w14:textId="77777777" w:rsidR="002C262E" w:rsidRPr="00D47DD4" w:rsidRDefault="002C262E" w:rsidP="002C262E">
      <w:pPr>
        <w:pStyle w:val="NoSpacing"/>
        <w:rPr>
          <w:rFonts w:ascii="Arial" w:hAnsi="Arial" w:cs="Arial"/>
          <w:sz w:val="28"/>
          <w:szCs w:val="28"/>
          <w:lang w:eastAsia="en-GB"/>
        </w:rPr>
      </w:pPr>
      <w:r w:rsidRPr="00D47DD4">
        <w:rPr>
          <w:rFonts w:ascii="Arial" w:hAnsi="Arial" w:cs="Arial"/>
          <w:sz w:val="28"/>
          <w:szCs w:val="28"/>
          <w:lang w:eastAsia="en-GB"/>
        </w:rPr>
        <w:t>Out of School Club caters for boys and girls including provision for those with special needs.  Our aims:</w:t>
      </w:r>
    </w:p>
    <w:p w14:paraId="5CE94E3F" w14:textId="77777777" w:rsidR="002C262E" w:rsidRPr="00D47DD4" w:rsidRDefault="002C262E" w:rsidP="002C262E">
      <w:pPr>
        <w:pStyle w:val="NoSpacing"/>
        <w:numPr>
          <w:ilvl w:val="0"/>
          <w:numId w:val="4"/>
        </w:numPr>
        <w:ind w:left="0" w:firstLine="0"/>
        <w:rPr>
          <w:rFonts w:ascii="Arial" w:hAnsi="Arial" w:cs="Arial"/>
          <w:sz w:val="28"/>
          <w:szCs w:val="28"/>
          <w:lang w:eastAsia="en-GB"/>
        </w:rPr>
      </w:pPr>
      <w:r w:rsidRPr="00D47DD4">
        <w:rPr>
          <w:rFonts w:ascii="Arial" w:hAnsi="Arial" w:cs="Arial"/>
          <w:sz w:val="28"/>
          <w:szCs w:val="28"/>
          <w:lang w:eastAsia="en-GB"/>
        </w:rPr>
        <w:t>To provide a happy, welcoming place where all children are valued</w:t>
      </w:r>
    </w:p>
    <w:p w14:paraId="7D6BB9E6" w14:textId="77777777" w:rsidR="002C262E" w:rsidRPr="00D47DD4" w:rsidRDefault="002C262E" w:rsidP="002C262E">
      <w:pPr>
        <w:pStyle w:val="NoSpacing"/>
        <w:numPr>
          <w:ilvl w:val="0"/>
          <w:numId w:val="4"/>
        </w:numPr>
        <w:ind w:left="0" w:firstLine="0"/>
        <w:rPr>
          <w:rFonts w:ascii="Arial" w:hAnsi="Arial" w:cs="Arial"/>
          <w:sz w:val="28"/>
          <w:szCs w:val="28"/>
          <w:lang w:eastAsia="en-GB"/>
        </w:rPr>
      </w:pPr>
      <w:r w:rsidRPr="00D47DD4">
        <w:rPr>
          <w:rFonts w:ascii="Arial" w:hAnsi="Arial" w:cs="Arial"/>
          <w:sz w:val="28"/>
          <w:szCs w:val="28"/>
          <w:lang w:eastAsia="en-GB"/>
        </w:rPr>
        <w:t>To help children be healthy</w:t>
      </w:r>
    </w:p>
    <w:p w14:paraId="28C7A5CA" w14:textId="77777777" w:rsidR="002C262E" w:rsidRPr="00D47DD4" w:rsidRDefault="002C262E" w:rsidP="002C262E">
      <w:pPr>
        <w:pStyle w:val="NoSpacing"/>
        <w:numPr>
          <w:ilvl w:val="0"/>
          <w:numId w:val="4"/>
        </w:numPr>
        <w:ind w:left="0" w:firstLine="0"/>
        <w:rPr>
          <w:rFonts w:ascii="Arial" w:hAnsi="Arial" w:cs="Arial"/>
          <w:sz w:val="28"/>
          <w:szCs w:val="28"/>
          <w:lang w:eastAsia="en-GB"/>
        </w:rPr>
      </w:pPr>
      <w:r w:rsidRPr="00D47DD4">
        <w:rPr>
          <w:rFonts w:ascii="Arial" w:hAnsi="Arial" w:cs="Arial"/>
          <w:sz w:val="28"/>
          <w:szCs w:val="28"/>
          <w:lang w:eastAsia="en-GB"/>
        </w:rPr>
        <w:t>To have strong partnerships with parents</w:t>
      </w:r>
    </w:p>
    <w:p w14:paraId="0E300C54" w14:textId="77777777" w:rsidR="002C262E" w:rsidRPr="00D47DD4" w:rsidRDefault="002C262E" w:rsidP="002C262E">
      <w:pPr>
        <w:pStyle w:val="NoSpacing"/>
        <w:numPr>
          <w:ilvl w:val="0"/>
          <w:numId w:val="4"/>
        </w:numPr>
        <w:ind w:left="0" w:firstLine="0"/>
        <w:rPr>
          <w:rFonts w:ascii="Arial" w:hAnsi="Arial" w:cs="Arial"/>
          <w:sz w:val="28"/>
          <w:szCs w:val="28"/>
          <w:lang w:eastAsia="en-GB"/>
        </w:rPr>
      </w:pPr>
      <w:r w:rsidRPr="00D47DD4">
        <w:rPr>
          <w:rFonts w:ascii="Arial" w:hAnsi="Arial" w:cs="Arial"/>
          <w:sz w:val="28"/>
          <w:szCs w:val="28"/>
          <w:lang w:eastAsia="en-GB"/>
        </w:rPr>
        <w:t>To ensure the safety and welfare of each child</w:t>
      </w:r>
    </w:p>
    <w:p w14:paraId="6455B31A" w14:textId="77777777" w:rsidR="002C262E" w:rsidRPr="00D47DD4" w:rsidRDefault="002C262E" w:rsidP="002C262E">
      <w:pPr>
        <w:pStyle w:val="NoSpacing"/>
        <w:numPr>
          <w:ilvl w:val="0"/>
          <w:numId w:val="4"/>
        </w:numPr>
        <w:spacing w:after="120"/>
        <w:ind w:left="0" w:firstLine="0"/>
        <w:rPr>
          <w:rFonts w:ascii="Arial" w:hAnsi="Arial" w:cs="Arial"/>
          <w:sz w:val="28"/>
          <w:szCs w:val="28"/>
          <w:lang w:eastAsia="en-GB"/>
        </w:rPr>
      </w:pPr>
      <w:r w:rsidRPr="00D47DD4">
        <w:rPr>
          <w:rFonts w:ascii="Arial" w:hAnsi="Arial" w:cs="Arial"/>
          <w:sz w:val="28"/>
          <w:szCs w:val="28"/>
          <w:lang w:eastAsia="en-GB"/>
        </w:rPr>
        <w:t>To offer a varied and stimulating range of play opportunities</w:t>
      </w:r>
    </w:p>
    <w:p w14:paraId="46C4DC50"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Location of the Out of School Club:</w:t>
      </w:r>
    </w:p>
    <w:p w14:paraId="0944CA2C" w14:textId="77777777"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 xml:space="preserve">Club sessions before and after school are held either in the school hall, outside on the playground or around the local community (e.g. cycle club and running club).  </w:t>
      </w:r>
    </w:p>
    <w:p w14:paraId="2F0CBD0C" w14:textId="77777777" w:rsidR="002C262E" w:rsidRPr="00D47DD4" w:rsidRDefault="002C262E" w:rsidP="002C262E">
      <w:pPr>
        <w:pStyle w:val="NoSpacing"/>
        <w:spacing w:before="240"/>
        <w:rPr>
          <w:rFonts w:ascii="Arial" w:hAnsi="Arial" w:cs="Arial"/>
          <w:sz w:val="28"/>
          <w:szCs w:val="28"/>
          <w:lang w:eastAsia="en-GB"/>
        </w:rPr>
      </w:pPr>
      <w:r w:rsidRPr="00D47DD4">
        <w:rPr>
          <w:rFonts w:ascii="Arial" w:hAnsi="Arial" w:cs="Arial"/>
          <w:b/>
          <w:sz w:val="28"/>
          <w:szCs w:val="28"/>
          <w:lang w:eastAsia="en-GB"/>
        </w:rPr>
        <w:t>Opening times</w:t>
      </w:r>
      <w:r w:rsidRPr="00D47DD4">
        <w:rPr>
          <w:rFonts w:ascii="Arial" w:hAnsi="Arial" w:cs="Arial"/>
          <w:sz w:val="28"/>
          <w:szCs w:val="28"/>
          <w:lang w:eastAsia="en-GB"/>
        </w:rPr>
        <w:t>:</w:t>
      </w:r>
    </w:p>
    <w:p w14:paraId="16BD3EA4" w14:textId="77777777"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Daily throughout the school term 8am – 8.45am and 3.30pm - 5pm</w:t>
      </w:r>
    </w:p>
    <w:p w14:paraId="7518E5C7" w14:textId="77777777" w:rsidR="00072809" w:rsidRPr="00D47DD4" w:rsidRDefault="00072809" w:rsidP="00072809">
      <w:pPr>
        <w:pStyle w:val="NoSpacing"/>
        <w:spacing w:before="240"/>
        <w:rPr>
          <w:rFonts w:ascii="Arial" w:hAnsi="Arial" w:cs="Arial"/>
          <w:b/>
          <w:sz w:val="28"/>
          <w:szCs w:val="28"/>
          <w:lang w:eastAsia="en-GB"/>
        </w:rPr>
      </w:pPr>
      <w:r w:rsidRPr="00D47DD4">
        <w:rPr>
          <w:rFonts w:ascii="Arial" w:hAnsi="Arial" w:cs="Arial"/>
          <w:b/>
          <w:sz w:val="28"/>
          <w:szCs w:val="28"/>
          <w:lang w:eastAsia="en-GB"/>
        </w:rPr>
        <w:t>Admissions Policy:</w:t>
      </w:r>
    </w:p>
    <w:p w14:paraId="5733F914" w14:textId="77777777" w:rsidR="00072809" w:rsidRPr="00D47DD4" w:rsidRDefault="00072809" w:rsidP="00072809">
      <w:pPr>
        <w:pStyle w:val="NoSpacing"/>
        <w:spacing w:after="120"/>
        <w:rPr>
          <w:rFonts w:ascii="Arial" w:hAnsi="Arial" w:cs="Arial"/>
          <w:sz w:val="28"/>
          <w:szCs w:val="28"/>
          <w:lang w:eastAsia="en-GB"/>
        </w:rPr>
      </w:pPr>
      <w:r w:rsidRPr="00D47DD4">
        <w:rPr>
          <w:rFonts w:ascii="Arial" w:hAnsi="Arial" w:cs="Arial"/>
          <w:sz w:val="28"/>
          <w:szCs w:val="28"/>
          <w:lang w:eastAsia="en-GB"/>
        </w:rPr>
        <w:t>We are a fully inclusive club open to ALL of our children aged 3-11.</w:t>
      </w:r>
    </w:p>
    <w:p w14:paraId="7FE762C8"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Capacity:</w:t>
      </w:r>
    </w:p>
    <w:p w14:paraId="6AC58FC9" w14:textId="77777777" w:rsidR="00072809" w:rsidRPr="00D47DD4" w:rsidRDefault="002C262E" w:rsidP="00072809">
      <w:pPr>
        <w:pStyle w:val="NoSpacing"/>
        <w:rPr>
          <w:rFonts w:ascii="Arial" w:hAnsi="Arial" w:cs="Arial"/>
          <w:sz w:val="28"/>
          <w:szCs w:val="28"/>
          <w:lang w:eastAsia="en-GB"/>
        </w:rPr>
      </w:pPr>
      <w:r w:rsidRPr="00D47DD4">
        <w:rPr>
          <w:rFonts w:ascii="Arial" w:hAnsi="Arial" w:cs="Arial"/>
          <w:sz w:val="28"/>
          <w:szCs w:val="28"/>
          <w:lang w:eastAsia="en-GB"/>
        </w:rPr>
        <w:t xml:space="preserve">We have </w:t>
      </w:r>
      <w:r w:rsidR="00790AC3" w:rsidRPr="00D47DD4">
        <w:rPr>
          <w:rFonts w:ascii="Arial" w:hAnsi="Arial" w:cs="Arial"/>
          <w:sz w:val="28"/>
          <w:szCs w:val="28"/>
          <w:lang w:eastAsia="en-GB"/>
        </w:rPr>
        <w:t xml:space="preserve">capacity for all </w:t>
      </w:r>
      <w:r w:rsidRPr="00D47DD4">
        <w:rPr>
          <w:rFonts w:ascii="Arial" w:hAnsi="Arial" w:cs="Arial"/>
          <w:sz w:val="28"/>
          <w:szCs w:val="28"/>
          <w:lang w:eastAsia="en-GB"/>
        </w:rPr>
        <w:t xml:space="preserve">children aged from </w:t>
      </w:r>
      <w:r w:rsidR="00790AC3" w:rsidRPr="00D47DD4">
        <w:rPr>
          <w:rFonts w:ascii="Arial" w:hAnsi="Arial" w:cs="Arial"/>
          <w:sz w:val="28"/>
          <w:szCs w:val="28"/>
          <w:lang w:eastAsia="en-GB"/>
        </w:rPr>
        <w:t>3</w:t>
      </w:r>
      <w:r w:rsidRPr="00D47DD4">
        <w:rPr>
          <w:rFonts w:ascii="Arial" w:hAnsi="Arial" w:cs="Arial"/>
          <w:sz w:val="28"/>
          <w:szCs w:val="28"/>
          <w:lang w:eastAsia="en-GB"/>
        </w:rPr>
        <w:t xml:space="preserve"> – 11 years in each session</w:t>
      </w:r>
      <w:r w:rsidR="00790AC3" w:rsidRPr="00D47DD4">
        <w:rPr>
          <w:rFonts w:ascii="Arial" w:hAnsi="Arial" w:cs="Arial"/>
          <w:sz w:val="28"/>
          <w:szCs w:val="28"/>
          <w:lang w:eastAsia="en-GB"/>
        </w:rPr>
        <w:t xml:space="preserve"> and meet the recommended child/staff ratios </w:t>
      </w:r>
      <w:r w:rsidR="0045741D" w:rsidRPr="00D47DD4">
        <w:rPr>
          <w:rFonts w:ascii="Arial" w:hAnsi="Arial" w:cs="Arial"/>
          <w:sz w:val="28"/>
          <w:szCs w:val="28"/>
          <w:lang w:eastAsia="en-GB"/>
        </w:rPr>
        <w:t>as recorded below</w:t>
      </w:r>
      <w:r w:rsidR="00790AC3" w:rsidRPr="00D47DD4">
        <w:rPr>
          <w:rFonts w:ascii="Arial" w:hAnsi="Arial" w:cs="Arial"/>
          <w:sz w:val="28"/>
          <w:szCs w:val="28"/>
          <w:lang w:eastAsia="en-GB"/>
        </w:rPr>
        <w:t>.</w:t>
      </w:r>
      <w:r w:rsidRPr="00D47DD4">
        <w:rPr>
          <w:rFonts w:ascii="Arial" w:hAnsi="Arial" w:cs="Arial"/>
          <w:sz w:val="28"/>
          <w:szCs w:val="28"/>
          <w:lang w:eastAsia="en-GB"/>
        </w:rPr>
        <w:t xml:space="preserve"> </w:t>
      </w:r>
    </w:p>
    <w:p w14:paraId="3829F90C" w14:textId="77777777" w:rsidR="00072809" w:rsidRPr="00D47DD4" w:rsidRDefault="00072809" w:rsidP="00072809">
      <w:pPr>
        <w:pStyle w:val="NoSpacing"/>
        <w:rPr>
          <w:rFonts w:ascii="Arial" w:hAnsi="Arial" w:cs="Arial"/>
          <w:sz w:val="28"/>
          <w:szCs w:val="28"/>
          <w:lang w:eastAsia="en-GB"/>
        </w:rPr>
      </w:pPr>
    </w:p>
    <w:p w14:paraId="3D4411E8" w14:textId="77777777" w:rsidR="00072809" w:rsidRPr="00D47DD4" w:rsidRDefault="00072809" w:rsidP="00072809">
      <w:pPr>
        <w:pStyle w:val="NoSpacing"/>
        <w:rPr>
          <w:rFonts w:ascii="Arial" w:hAnsi="Arial" w:cs="Arial"/>
          <w:b/>
          <w:sz w:val="28"/>
          <w:szCs w:val="28"/>
        </w:rPr>
      </w:pPr>
      <w:r w:rsidRPr="00D47DD4">
        <w:rPr>
          <w:rFonts w:ascii="Arial" w:hAnsi="Arial" w:cs="Arial"/>
          <w:b/>
          <w:sz w:val="28"/>
          <w:szCs w:val="28"/>
        </w:rPr>
        <w:t>Ratios:</w:t>
      </w:r>
    </w:p>
    <w:p w14:paraId="776FD53C" w14:textId="77777777" w:rsidR="00072809" w:rsidRPr="00D47DD4" w:rsidRDefault="00072809" w:rsidP="00072809">
      <w:pPr>
        <w:pStyle w:val="NoSpacing"/>
        <w:rPr>
          <w:rFonts w:ascii="Arial" w:hAnsi="Arial" w:cs="Arial"/>
          <w:sz w:val="28"/>
          <w:szCs w:val="28"/>
        </w:rPr>
      </w:pPr>
      <w:r w:rsidRPr="00D47DD4">
        <w:rPr>
          <w:rFonts w:ascii="Arial" w:hAnsi="Arial" w:cs="Arial"/>
          <w:sz w:val="28"/>
          <w:szCs w:val="28"/>
        </w:rPr>
        <w:t>The following is taken from the Out of School Alliance website:</w:t>
      </w:r>
    </w:p>
    <w:p w14:paraId="1854447A" w14:textId="3B522255" w:rsidR="00072809" w:rsidRPr="00D47DD4" w:rsidRDefault="00072809" w:rsidP="00072809">
      <w:pPr>
        <w:pStyle w:val="NormalWeb"/>
        <w:shd w:val="clear" w:color="auto" w:fill="FFFFFF"/>
        <w:spacing w:before="0" w:beforeAutospacing="0" w:after="0" w:afterAutospacing="0" w:line="273" w:lineRule="atLeast"/>
        <w:ind w:left="720"/>
        <w:textAlignment w:val="baseline"/>
        <w:rPr>
          <w:rFonts w:ascii="Arial" w:hAnsi="Arial" w:cs="Arial"/>
          <w:i/>
          <w:color w:val="4C4C4C"/>
          <w:sz w:val="21"/>
          <w:szCs w:val="21"/>
        </w:rPr>
      </w:pPr>
      <w:r w:rsidRPr="00D47DD4">
        <w:rPr>
          <w:rFonts w:ascii="Arial" w:hAnsi="Arial" w:cs="Arial"/>
          <w:i/>
          <w:color w:val="4C4C4C"/>
          <w:sz w:val="21"/>
          <w:szCs w:val="21"/>
        </w:rPr>
        <w:t>For out of school clubs in which the youngest children are of</w:t>
      </w:r>
      <w:r w:rsidRPr="00D47DD4">
        <w:rPr>
          <w:rStyle w:val="apple-converted-space"/>
          <w:rFonts w:ascii="Arial" w:hAnsi="Arial" w:cs="Arial"/>
          <w:b/>
          <w:bCs/>
          <w:i/>
          <w:color w:val="4C4C4C"/>
          <w:sz w:val="21"/>
          <w:szCs w:val="21"/>
          <w:bdr w:val="none" w:sz="0" w:space="0" w:color="auto" w:frame="1"/>
        </w:rPr>
        <w:t> </w:t>
      </w:r>
      <w:r w:rsidRPr="00D47DD4">
        <w:rPr>
          <w:rStyle w:val="Strong"/>
          <w:rFonts w:ascii="Arial" w:hAnsi="Arial" w:cs="Arial"/>
          <w:i/>
          <w:color w:val="4C4C4C"/>
          <w:sz w:val="21"/>
          <w:szCs w:val="21"/>
          <w:bdr w:val="none" w:sz="0" w:space="0" w:color="auto" w:frame="1"/>
        </w:rPr>
        <w:t>reception age or older</w:t>
      </w:r>
      <w:r w:rsidRPr="00D47DD4">
        <w:rPr>
          <w:rFonts w:ascii="Arial" w:hAnsi="Arial" w:cs="Arial"/>
          <w:i/>
          <w:color w:val="4C4C4C"/>
          <w:sz w:val="21"/>
          <w:szCs w:val="21"/>
        </w:rPr>
        <w:t>, the</w:t>
      </w:r>
      <w:r w:rsidRPr="00D47DD4">
        <w:rPr>
          <w:rStyle w:val="apple-converted-space"/>
          <w:rFonts w:ascii="Arial" w:hAnsi="Arial" w:cs="Arial"/>
          <w:i/>
          <w:color w:val="4C4C4C"/>
          <w:sz w:val="21"/>
          <w:szCs w:val="21"/>
        </w:rPr>
        <w:t> </w:t>
      </w:r>
      <w:r w:rsidRPr="00D47DD4">
        <w:rPr>
          <w:rStyle w:val="Emphasis"/>
          <w:rFonts w:ascii="Arial" w:hAnsi="Arial" w:cs="Arial"/>
          <w:i w:val="0"/>
          <w:color w:val="4C4C4C"/>
          <w:sz w:val="21"/>
          <w:szCs w:val="21"/>
          <w:bdr w:val="none" w:sz="0" w:space="0" w:color="auto" w:frame="1"/>
        </w:rPr>
        <w:t>statutory</w:t>
      </w:r>
      <w:r w:rsidRPr="00D47DD4">
        <w:rPr>
          <w:rStyle w:val="apple-converted-space"/>
          <w:rFonts w:ascii="Arial" w:hAnsi="Arial" w:cs="Arial"/>
          <w:i/>
          <w:color w:val="4C4C4C"/>
          <w:sz w:val="21"/>
          <w:szCs w:val="21"/>
        </w:rPr>
        <w:t> </w:t>
      </w:r>
      <w:r w:rsidRPr="00D47DD4">
        <w:rPr>
          <w:rFonts w:ascii="Arial" w:hAnsi="Arial" w:cs="Arial"/>
          <w:i/>
          <w:color w:val="4C4C4C"/>
          <w:sz w:val="21"/>
          <w:szCs w:val="21"/>
        </w:rPr>
        <w:t>minimum staffing ratio has been reduced to 1:30 for children up to the age of eight</w:t>
      </w:r>
      <w:r w:rsidR="00D47DD4" w:rsidRPr="00D47DD4">
        <w:rPr>
          <w:rFonts w:ascii="Arial" w:hAnsi="Arial" w:cs="Arial"/>
          <w:i/>
          <w:color w:val="4C4C4C"/>
          <w:sz w:val="21"/>
          <w:szCs w:val="21"/>
        </w:rPr>
        <w:t>…However</w:t>
      </w:r>
      <w:r w:rsidRPr="00D47DD4">
        <w:rPr>
          <w:rFonts w:ascii="Arial" w:hAnsi="Arial" w:cs="Arial"/>
          <w:i/>
          <w:color w:val="4C4C4C"/>
          <w:sz w:val="21"/>
          <w:szCs w:val="21"/>
        </w:rPr>
        <w:t xml:space="preserve"> w</w:t>
      </w:r>
      <w:r w:rsidR="00D47DD4" w:rsidRPr="00D47DD4">
        <w:rPr>
          <w:rFonts w:ascii="Arial" w:hAnsi="Arial" w:cs="Arial"/>
          <w:i/>
          <w:color w:val="4C4C4C"/>
          <w:sz w:val="21"/>
          <w:szCs w:val="21"/>
        </w:rPr>
        <w:t xml:space="preserve">e strive to operate </w:t>
      </w:r>
      <w:r w:rsidRPr="00D47DD4">
        <w:rPr>
          <w:rFonts w:ascii="Arial" w:hAnsi="Arial" w:cs="Arial"/>
          <w:i/>
          <w:color w:val="4C4C4C"/>
          <w:sz w:val="21"/>
          <w:szCs w:val="21"/>
        </w:rPr>
        <w:t>at a ratio of around 1:8 for children up to the age of eight.  The usual recommended level is a ratio of 1:10 for children over eight.</w:t>
      </w:r>
    </w:p>
    <w:p w14:paraId="73D3C286" w14:textId="61FDF222" w:rsidR="00072809" w:rsidRPr="00D47DD4" w:rsidRDefault="00072809" w:rsidP="00072809">
      <w:pPr>
        <w:pStyle w:val="NormalWeb"/>
        <w:shd w:val="clear" w:color="auto" w:fill="FFFFFF"/>
        <w:spacing w:before="0" w:beforeAutospacing="0" w:after="0" w:afterAutospacing="0" w:line="273" w:lineRule="atLeast"/>
        <w:ind w:left="720"/>
        <w:textAlignment w:val="baseline"/>
        <w:rPr>
          <w:rFonts w:ascii="Arial" w:hAnsi="Arial" w:cs="Arial"/>
          <w:i/>
          <w:color w:val="4C4C4C"/>
          <w:sz w:val="21"/>
          <w:szCs w:val="21"/>
        </w:rPr>
      </w:pPr>
      <w:r w:rsidRPr="00D47DD4">
        <w:rPr>
          <w:rFonts w:ascii="Arial" w:hAnsi="Arial" w:cs="Arial"/>
          <w:i/>
          <w:color w:val="4C4C4C"/>
          <w:sz w:val="21"/>
          <w:szCs w:val="21"/>
        </w:rPr>
        <w:t>For out of school clubs in which the youngest children are</w:t>
      </w:r>
      <w:r w:rsidRPr="00D47DD4">
        <w:rPr>
          <w:rStyle w:val="apple-converted-space"/>
          <w:rFonts w:ascii="Arial" w:hAnsi="Arial" w:cs="Arial"/>
          <w:i/>
          <w:color w:val="4C4C4C"/>
          <w:sz w:val="21"/>
          <w:szCs w:val="21"/>
        </w:rPr>
        <w:t> </w:t>
      </w:r>
      <w:r w:rsidRPr="00D47DD4">
        <w:rPr>
          <w:rStyle w:val="Strong"/>
          <w:rFonts w:ascii="Arial" w:hAnsi="Arial" w:cs="Arial"/>
          <w:i/>
          <w:color w:val="4C4C4C"/>
          <w:sz w:val="21"/>
          <w:szCs w:val="21"/>
          <w:bdr w:val="none" w:sz="0" w:space="0" w:color="auto" w:frame="1"/>
        </w:rPr>
        <w:t>younger than reception age</w:t>
      </w:r>
      <w:r w:rsidRPr="00D47DD4">
        <w:rPr>
          <w:rFonts w:ascii="Arial" w:hAnsi="Arial" w:cs="Arial"/>
          <w:i/>
          <w:color w:val="4C4C4C"/>
          <w:sz w:val="21"/>
          <w:szCs w:val="21"/>
        </w:rPr>
        <w:t xml:space="preserve">, the standard EYFS statutory staffing ratios (usually 1:8, but can be 1:13 </w:t>
      </w:r>
      <w:r w:rsidR="00D47DD4" w:rsidRPr="00D47DD4">
        <w:rPr>
          <w:rFonts w:ascii="Arial" w:hAnsi="Arial" w:cs="Arial"/>
          <w:i/>
          <w:color w:val="4C4C4C"/>
          <w:sz w:val="21"/>
          <w:szCs w:val="21"/>
        </w:rPr>
        <w:t xml:space="preserve">with </w:t>
      </w:r>
      <w:r w:rsidRPr="00D47DD4">
        <w:rPr>
          <w:rFonts w:ascii="Arial" w:hAnsi="Arial" w:cs="Arial"/>
          <w:i/>
          <w:color w:val="4C4C4C"/>
          <w:sz w:val="21"/>
          <w:szCs w:val="21"/>
        </w:rPr>
        <w:t>highly qualified staff.</w:t>
      </w:r>
      <w:r w:rsidR="00D47DD4" w:rsidRPr="00D47DD4">
        <w:rPr>
          <w:rFonts w:ascii="Arial" w:hAnsi="Arial" w:cs="Arial"/>
          <w:i/>
          <w:color w:val="4C4C4C"/>
          <w:sz w:val="21"/>
          <w:szCs w:val="21"/>
        </w:rPr>
        <w:t xml:space="preserve">  </w:t>
      </w:r>
      <w:r w:rsidRPr="00D47DD4">
        <w:rPr>
          <w:rFonts w:ascii="Arial" w:hAnsi="Arial" w:cs="Arial"/>
          <w:i/>
          <w:color w:val="4C4C4C"/>
          <w:sz w:val="21"/>
          <w:szCs w:val="21"/>
        </w:rPr>
        <w:t xml:space="preserve">The staff to child ratios are specified </w:t>
      </w:r>
      <w:r w:rsidR="00D47DD4" w:rsidRPr="00D47DD4">
        <w:rPr>
          <w:rFonts w:ascii="Arial" w:hAnsi="Arial" w:cs="Arial"/>
          <w:i/>
          <w:color w:val="4C4C4C"/>
          <w:sz w:val="21"/>
          <w:szCs w:val="21"/>
        </w:rPr>
        <w:t>as follows:</w:t>
      </w:r>
    </w:p>
    <w:p w14:paraId="1DDA9674" w14:textId="15D6E6DD" w:rsidR="00072809" w:rsidRPr="00D47DD4" w:rsidRDefault="00072809" w:rsidP="00072809">
      <w:pPr>
        <w:numPr>
          <w:ilvl w:val="0"/>
          <w:numId w:val="5"/>
        </w:numPr>
        <w:tabs>
          <w:tab w:val="clear" w:pos="720"/>
          <w:tab w:val="num" w:pos="1440"/>
        </w:tabs>
        <w:spacing w:after="45" w:line="273" w:lineRule="atLeast"/>
        <w:ind w:left="1470"/>
        <w:textAlignment w:val="baseline"/>
        <w:rPr>
          <w:rFonts w:ascii="Arial" w:hAnsi="Arial" w:cs="Arial"/>
          <w:i/>
          <w:color w:val="4C4C4C"/>
          <w:sz w:val="21"/>
          <w:szCs w:val="21"/>
        </w:rPr>
      </w:pPr>
      <w:r w:rsidRPr="00D47DD4">
        <w:rPr>
          <w:rFonts w:ascii="Arial" w:hAnsi="Arial" w:cs="Arial"/>
          <w:i/>
          <w:color w:val="4C4C4C"/>
          <w:sz w:val="21"/>
          <w:szCs w:val="21"/>
        </w:rPr>
        <w:t>For Re</w:t>
      </w:r>
      <w:r w:rsidR="00D47DD4" w:rsidRPr="00D47DD4">
        <w:rPr>
          <w:rFonts w:ascii="Arial" w:hAnsi="Arial" w:cs="Arial"/>
          <w:i/>
          <w:color w:val="4C4C4C"/>
          <w:sz w:val="21"/>
          <w:szCs w:val="21"/>
        </w:rPr>
        <w:t>ception aged children and below</w:t>
      </w:r>
      <w:r w:rsidRPr="00D47DD4">
        <w:rPr>
          <w:rStyle w:val="apple-converted-space"/>
          <w:rFonts w:ascii="Arial" w:hAnsi="Arial" w:cs="Arial"/>
          <w:i/>
          <w:color w:val="4C4C4C"/>
          <w:sz w:val="21"/>
          <w:szCs w:val="21"/>
        </w:rPr>
        <w:t> </w:t>
      </w:r>
      <w:r w:rsidRPr="00D47DD4">
        <w:rPr>
          <w:rFonts w:ascii="Arial" w:hAnsi="Arial" w:cs="Arial"/>
          <w:i/>
          <w:color w:val="4C4C4C"/>
          <w:sz w:val="21"/>
          <w:szCs w:val="21"/>
        </w:rPr>
        <w:br/>
      </w:r>
      <w:hyperlink r:id="rId9" w:tgtFrame="_blank" w:history="1">
        <w:r w:rsidRPr="00D47DD4">
          <w:rPr>
            <w:rStyle w:val="Hyperlink"/>
            <w:rFonts w:ascii="Arial" w:hAnsi="Arial" w:cs="Arial"/>
            <w:i/>
            <w:color w:val="268485"/>
            <w:sz w:val="21"/>
            <w:szCs w:val="21"/>
            <w:u w:val="none"/>
          </w:rPr>
          <w:t>EYFS Statutory Framework (2014)</w:t>
        </w:r>
      </w:hyperlink>
      <w:r w:rsidRPr="00D47DD4">
        <w:rPr>
          <w:rStyle w:val="apple-converted-space"/>
          <w:rFonts w:ascii="Arial" w:hAnsi="Arial" w:cs="Arial"/>
          <w:i/>
          <w:color w:val="4C4C4C"/>
          <w:sz w:val="21"/>
          <w:szCs w:val="21"/>
        </w:rPr>
        <w:t> </w:t>
      </w:r>
      <w:r w:rsidRPr="00D47DD4">
        <w:rPr>
          <w:rFonts w:ascii="Arial" w:hAnsi="Arial" w:cs="Arial"/>
          <w:i/>
          <w:color w:val="4C4C4C"/>
          <w:sz w:val="21"/>
          <w:szCs w:val="21"/>
        </w:rPr>
        <w:t>(para 3.40 if reception age or older; para 3.34 if younger than reception age; para 3.32 for two year olds)</w:t>
      </w:r>
    </w:p>
    <w:p w14:paraId="65CA98B6" w14:textId="07DCDA7A" w:rsidR="00072809" w:rsidRPr="00D47DD4" w:rsidRDefault="00072809" w:rsidP="00072809">
      <w:pPr>
        <w:numPr>
          <w:ilvl w:val="0"/>
          <w:numId w:val="5"/>
        </w:numPr>
        <w:tabs>
          <w:tab w:val="clear" w:pos="720"/>
          <w:tab w:val="num" w:pos="1440"/>
        </w:tabs>
        <w:spacing w:after="0" w:line="273" w:lineRule="atLeast"/>
        <w:ind w:left="1470"/>
        <w:textAlignment w:val="baseline"/>
        <w:rPr>
          <w:rFonts w:ascii="Arial" w:hAnsi="Arial" w:cs="Arial"/>
          <w:i/>
          <w:color w:val="4C4C4C"/>
          <w:sz w:val="21"/>
          <w:szCs w:val="21"/>
        </w:rPr>
      </w:pPr>
      <w:r w:rsidRPr="00D47DD4">
        <w:rPr>
          <w:rFonts w:ascii="Arial" w:hAnsi="Arial" w:cs="Arial"/>
          <w:i/>
          <w:color w:val="4C4C4C"/>
          <w:sz w:val="21"/>
          <w:szCs w:val="21"/>
        </w:rPr>
        <w:t>F</w:t>
      </w:r>
      <w:r w:rsidR="00D47DD4" w:rsidRPr="00D47DD4">
        <w:rPr>
          <w:rFonts w:ascii="Arial" w:hAnsi="Arial" w:cs="Arial"/>
          <w:i/>
          <w:color w:val="4C4C4C"/>
          <w:sz w:val="21"/>
          <w:szCs w:val="21"/>
        </w:rPr>
        <w:t>or children from Year 1 upwards</w:t>
      </w:r>
      <w:r w:rsidRPr="00D47DD4">
        <w:rPr>
          <w:rFonts w:ascii="Arial" w:hAnsi="Arial" w:cs="Arial"/>
          <w:i/>
          <w:color w:val="4C4C4C"/>
          <w:sz w:val="21"/>
          <w:szCs w:val="21"/>
        </w:rPr>
        <w:br/>
      </w:r>
      <w:hyperlink r:id="rId10" w:tgtFrame="_blank" w:history="1">
        <w:r w:rsidRPr="00D47DD4">
          <w:rPr>
            <w:rStyle w:val="Hyperlink"/>
            <w:rFonts w:ascii="Arial" w:hAnsi="Arial" w:cs="Arial"/>
            <w:i/>
            <w:color w:val="268485"/>
            <w:sz w:val="21"/>
            <w:szCs w:val="21"/>
            <w:u w:val="none"/>
          </w:rPr>
          <w:t>Early Years and Childcare Registration Handbook</w:t>
        </w:r>
      </w:hyperlink>
      <w:r w:rsidRPr="00D47DD4">
        <w:rPr>
          <w:rStyle w:val="apple-converted-space"/>
          <w:rFonts w:ascii="Arial" w:hAnsi="Arial" w:cs="Arial"/>
          <w:i/>
          <w:color w:val="4C4C4C"/>
          <w:sz w:val="21"/>
          <w:szCs w:val="21"/>
        </w:rPr>
        <w:t> </w:t>
      </w:r>
      <w:r w:rsidRPr="00D47DD4">
        <w:rPr>
          <w:rFonts w:ascii="Arial" w:hAnsi="Arial" w:cs="Arial"/>
          <w:i/>
          <w:color w:val="4C4C4C"/>
          <w:sz w:val="21"/>
          <w:szCs w:val="21"/>
        </w:rPr>
        <w:t>(</w:t>
      </w:r>
      <w:r w:rsidRPr="00D47DD4">
        <w:rPr>
          <w:rStyle w:val="Emphasis"/>
          <w:rFonts w:ascii="Arial" w:hAnsi="Arial" w:cs="Arial"/>
          <w:i w:val="0"/>
          <w:color w:val="4C4C4C"/>
          <w:sz w:val="21"/>
          <w:szCs w:val="21"/>
          <w:bdr w:val="none" w:sz="0" w:space="0" w:color="auto" w:frame="1"/>
        </w:rPr>
        <w:t>Annex C: Registration requirements for the Childcare Register</w:t>
      </w:r>
      <w:r w:rsidRPr="00D47DD4">
        <w:rPr>
          <w:rFonts w:ascii="Arial" w:hAnsi="Arial" w:cs="Arial"/>
          <w:i/>
          <w:color w:val="4C4C4C"/>
          <w:sz w:val="21"/>
          <w:szCs w:val="21"/>
        </w:rPr>
        <w:t>, para CR1.7 - CR1.8 )</w:t>
      </w:r>
    </w:p>
    <w:p w14:paraId="28515D47" w14:textId="6EC2945F" w:rsidR="00072809" w:rsidRPr="00D47DD4" w:rsidRDefault="00072809" w:rsidP="00072809">
      <w:pPr>
        <w:pStyle w:val="NormalWeb"/>
        <w:shd w:val="clear" w:color="auto" w:fill="FFFFFF"/>
        <w:spacing w:before="0" w:beforeAutospacing="0" w:after="225" w:afterAutospacing="0" w:line="273" w:lineRule="atLeast"/>
        <w:ind w:left="720"/>
        <w:textAlignment w:val="baseline"/>
        <w:rPr>
          <w:rFonts w:ascii="Arial" w:hAnsi="Arial" w:cs="Arial"/>
          <w:color w:val="4C4C4C"/>
          <w:sz w:val="21"/>
          <w:szCs w:val="21"/>
        </w:rPr>
      </w:pPr>
      <w:r w:rsidRPr="00D47DD4">
        <w:rPr>
          <w:rFonts w:ascii="Arial" w:hAnsi="Arial" w:cs="Arial"/>
          <w:i/>
          <w:color w:val="4C4C4C"/>
          <w:sz w:val="21"/>
          <w:szCs w:val="21"/>
        </w:rPr>
        <w:br/>
        <w:t xml:space="preserve">The Childcare Register no longer requires settings to have at least two members of staff on duty at any one time, nor is this required by the Early Years Register. However sufficient staff </w:t>
      </w:r>
      <w:r w:rsidR="00D47DD4" w:rsidRPr="00D47DD4">
        <w:rPr>
          <w:rFonts w:ascii="Arial" w:hAnsi="Arial" w:cs="Arial"/>
          <w:i/>
          <w:color w:val="4C4C4C"/>
          <w:sz w:val="21"/>
          <w:szCs w:val="21"/>
        </w:rPr>
        <w:t xml:space="preserve">are required </w:t>
      </w:r>
      <w:r w:rsidRPr="00D47DD4">
        <w:rPr>
          <w:rFonts w:ascii="Arial" w:hAnsi="Arial" w:cs="Arial"/>
          <w:i/>
          <w:color w:val="4C4C4C"/>
          <w:sz w:val="21"/>
          <w:szCs w:val="21"/>
        </w:rPr>
        <w:t>to supervise the children, keep them safe and meet their individual needs.</w:t>
      </w:r>
    </w:p>
    <w:p w14:paraId="54743A7E" w14:textId="7E14551E" w:rsidR="00072809" w:rsidRPr="00D47DD4" w:rsidRDefault="00072809" w:rsidP="00072809">
      <w:pPr>
        <w:pStyle w:val="NoSpacing"/>
        <w:spacing w:after="120"/>
        <w:rPr>
          <w:rFonts w:ascii="Arial" w:hAnsi="Arial" w:cs="Arial"/>
          <w:sz w:val="28"/>
          <w:szCs w:val="28"/>
          <w:lang w:eastAsia="en-GB"/>
        </w:rPr>
      </w:pPr>
      <w:r w:rsidRPr="00D47DD4">
        <w:rPr>
          <w:rFonts w:ascii="Arial" w:hAnsi="Arial" w:cs="Arial"/>
          <w:sz w:val="28"/>
          <w:szCs w:val="28"/>
          <w:lang w:eastAsia="en-GB"/>
        </w:rPr>
        <w:t xml:space="preserve">Crosby’s policy is that there will ALWAYS BE AT LEAST TWO MEMBERS OF QUALIFIED STAFF including the session leader in attendance during </w:t>
      </w:r>
      <w:r w:rsidRPr="00D47DD4">
        <w:rPr>
          <w:rFonts w:ascii="Arial" w:hAnsi="Arial" w:cs="Arial"/>
          <w:sz w:val="28"/>
          <w:szCs w:val="28"/>
          <w:lang w:eastAsia="en-GB"/>
        </w:rPr>
        <w:lastRenderedPageBreak/>
        <w:t>after-school club.  This is consistent with staffing policy during normal school hours.  Two members of staff are also in attendance from 8am each morning.</w:t>
      </w:r>
      <w:r w:rsidR="00977BE5">
        <w:rPr>
          <w:rFonts w:ascii="Arial" w:hAnsi="Arial" w:cs="Arial"/>
          <w:sz w:val="28"/>
          <w:szCs w:val="28"/>
          <w:lang w:eastAsia="en-GB"/>
        </w:rPr>
        <w:t xml:space="preserve">  On rare occasions when this is not possible, the situation will be risk-assessed by the </w:t>
      </w:r>
      <w:proofErr w:type="spellStart"/>
      <w:r w:rsidR="00977BE5">
        <w:rPr>
          <w:rFonts w:ascii="Arial" w:hAnsi="Arial" w:cs="Arial"/>
          <w:sz w:val="28"/>
          <w:szCs w:val="28"/>
          <w:lang w:eastAsia="en-GB"/>
        </w:rPr>
        <w:t>headteacher</w:t>
      </w:r>
      <w:proofErr w:type="spellEnd"/>
      <w:r w:rsidR="00977BE5">
        <w:rPr>
          <w:rFonts w:ascii="Arial" w:hAnsi="Arial" w:cs="Arial"/>
          <w:sz w:val="28"/>
          <w:szCs w:val="28"/>
          <w:lang w:eastAsia="en-GB"/>
        </w:rPr>
        <w:t xml:space="preserve"> to ensure that at least one experienced member of school staff is left in charge for the minimum possible amount of time supervising only low-risk activities with no more than six pupils.  Where the assessment does not meet this threshold, or exposes any doubts over safety, parents will be informed that it is not possible to provide care on that occasion.</w:t>
      </w:r>
    </w:p>
    <w:p w14:paraId="09F4DB7A" w14:textId="77777777" w:rsidR="00072809" w:rsidRPr="00D47DD4" w:rsidRDefault="00072809" w:rsidP="00072809">
      <w:pPr>
        <w:pStyle w:val="NoSpacing"/>
        <w:spacing w:before="240"/>
        <w:rPr>
          <w:rFonts w:ascii="Arial" w:hAnsi="Arial" w:cs="Arial"/>
          <w:b/>
          <w:sz w:val="28"/>
          <w:szCs w:val="28"/>
          <w:lang w:eastAsia="en-GB"/>
        </w:rPr>
      </w:pPr>
      <w:r w:rsidRPr="00D47DD4">
        <w:rPr>
          <w:rFonts w:ascii="Arial" w:hAnsi="Arial" w:cs="Arial"/>
          <w:b/>
          <w:sz w:val="28"/>
          <w:szCs w:val="28"/>
          <w:lang w:eastAsia="en-GB"/>
        </w:rPr>
        <w:t>Breakfast club:</w:t>
      </w:r>
    </w:p>
    <w:p w14:paraId="119499C9" w14:textId="77777777" w:rsidR="00072809" w:rsidRPr="00D47DD4" w:rsidRDefault="00072809" w:rsidP="00072809">
      <w:pPr>
        <w:pStyle w:val="NoSpacing"/>
        <w:spacing w:after="120"/>
        <w:rPr>
          <w:rFonts w:ascii="Arial" w:hAnsi="Arial" w:cs="Arial"/>
          <w:sz w:val="28"/>
          <w:szCs w:val="28"/>
          <w:lang w:eastAsia="en-GB"/>
        </w:rPr>
      </w:pPr>
      <w:r w:rsidRPr="00D47DD4">
        <w:rPr>
          <w:rFonts w:ascii="Arial" w:hAnsi="Arial" w:cs="Arial"/>
          <w:sz w:val="28"/>
          <w:szCs w:val="28"/>
          <w:lang w:eastAsia="en-GB"/>
        </w:rPr>
        <w:t>Children arrive at breakfast club at 8am and are welcomed into the school building by the session leader.  They are provided with a drink and a healthy snack.  Play sessions take place until 8.45am, at which point the child returns to the school playground for the start of the school day.  A 50p club also operates, whereby parents may drop children at 8.30am.  No breakfast is provided. Prices are confirmed on the school website.</w:t>
      </w:r>
    </w:p>
    <w:p w14:paraId="0CDC6BEB" w14:textId="77777777" w:rsidR="00072809" w:rsidRPr="00D47DD4" w:rsidRDefault="00072809" w:rsidP="002C262E">
      <w:pPr>
        <w:pStyle w:val="NoSpacing"/>
        <w:spacing w:after="120"/>
        <w:rPr>
          <w:rFonts w:ascii="Arial" w:hAnsi="Arial" w:cs="Arial"/>
          <w:b/>
          <w:sz w:val="28"/>
          <w:szCs w:val="28"/>
          <w:lang w:eastAsia="en-GB"/>
        </w:rPr>
      </w:pPr>
      <w:r w:rsidRPr="00D47DD4">
        <w:rPr>
          <w:rFonts w:ascii="Arial" w:hAnsi="Arial" w:cs="Arial"/>
          <w:b/>
          <w:sz w:val="28"/>
          <w:szCs w:val="28"/>
          <w:lang w:eastAsia="en-GB"/>
        </w:rPr>
        <w:t>After school club:</w:t>
      </w:r>
    </w:p>
    <w:p w14:paraId="7F24DD2D" w14:textId="77777777" w:rsidR="00790AC3" w:rsidRPr="00D47DD4" w:rsidRDefault="00072809" w:rsidP="002C262E">
      <w:pPr>
        <w:pStyle w:val="NoSpacing"/>
        <w:spacing w:after="120"/>
        <w:rPr>
          <w:rFonts w:ascii="Arial" w:hAnsi="Arial" w:cs="Arial"/>
          <w:sz w:val="28"/>
          <w:szCs w:val="28"/>
          <w:lang w:eastAsia="en-GB"/>
        </w:rPr>
      </w:pPr>
      <w:r w:rsidRPr="00D47DD4">
        <w:rPr>
          <w:rFonts w:ascii="Arial" w:hAnsi="Arial" w:cs="Arial"/>
          <w:sz w:val="28"/>
          <w:szCs w:val="28"/>
          <w:lang w:eastAsia="en-GB"/>
        </w:rPr>
        <w:t>Each evening c</w:t>
      </w:r>
      <w:r w:rsidR="002C262E" w:rsidRPr="00D47DD4">
        <w:rPr>
          <w:rFonts w:ascii="Arial" w:hAnsi="Arial" w:cs="Arial"/>
          <w:sz w:val="28"/>
          <w:szCs w:val="28"/>
          <w:lang w:eastAsia="en-GB"/>
        </w:rPr>
        <w:t>hildren are collected from their classroom and brought to the club</w:t>
      </w:r>
      <w:r w:rsidRPr="00D47DD4">
        <w:rPr>
          <w:rFonts w:ascii="Arial" w:hAnsi="Arial" w:cs="Arial"/>
          <w:sz w:val="28"/>
          <w:szCs w:val="28"/>
          <w:lang w:eastAsia="en-GB"/>
        </w:rPr>
        <w:t xml:space="preserve"> where </w:t>
      </w:r>
      <w:r w:rsidR="002C262E" w:rsidRPr="00D47DD4">
        <w:rPr>
          <w:rFonts w:ascii="Arial" w:hAnsi="Arial" w:cs="Arial"/>
          <w:sz w:val="28"/>
          <w:szCs w:val="28"/>
          <w:lang w:eastAsia="en-GB"/>
        </w:rPr>
        <w:t xml:space="preserve">they are offered a drink and snack and </w:t>
      </w:r>
      <w:r w:rsidR="00790AC3" w:rsidRPr="00D47DD4">
        <w:rPr>
          <w:rFonts w:ascii="Arial" w:hAnsi="Arial" w:cs="Arial"/>
          <w:sz w:val="28"/>
          <w:szCs w:val="28"/>
          <w:lang w:eastAsia="en-GB"/>
        </w:rPr>
        <w:t xml:space="preserve">are </w:t>
      </w:r>
      <w:r w:rsidR="002C262E" w:rsidRPr="00D47DD4">
        <w:rPr>
          <w:rFonts w:ascii="Arial" w:hAnsi="Arial" w:cs="Arial"/>
          <w:sz w:val="28"/>
          <w:szCs w:val="28"/>
          <w:lang w:eastAsia="en-GB"/>
        </w:rPr>
        <w:t xml:space="preserve">then registered by the session leader.  The session leader is always supported by another teacher on-site.  </w:t>
      </w:r>
      <w:r w:rsidRPr="00D47DD4">
        <w:rPr>
          <w:rFonts w:ascii="Arial" w:hAnsi="Arial" w:cs="Arial"/>
          <w:sz w:val="28"/>
          <w:szCs w:val="28"/>
          <w:lang w:eastAsia="en-GB"/>
        </w:rPr>
        <w:t>Children attending in the morning are offered breakfast (toast or cereal) with a drink from 8am.  Children attending from 8.30am are not offered breakfast and pay a reduced 50p charge.</w:t>
      </w:r>
    </w:p>
    <w:p w14:paraId="4445FA23" w14:textId="77777777" w:rsidR="00072809" w:rsidRPr="00D47DD4" w:rsidRDefault="00072809" w:rsidP="00072809">
      <w:pPr>
        <w:pStyle w:val="NoSpacing"/>
        <w:spacing w:before="240"/>
        <w:rPr>
          <w:rFonts w:ascii="Arial" w:hAnsi="Arial" w:cs="Arial"/>
          <w:b/>
          <w:sz w:val="28"/>
          <w:szCs w:val="28"/>
          <w:lang w:eastAsia="en-GB"/>
        </w:rPr>
      </w:pPr>
      <w:r w:rsidRPr="00D47DD4">
        <w:rPr>
          <w:rFonts w:ascii="Arial" w:hAnsi="Arial" w:cs="Arial"/>
          <w:b/>
          <w:sz w:val="28"/>
          <w:szCs w:val="28"/>
          <w:lang w:eastAsia="en-GB"/>
        </w:rPr>
        <w:t>Going Home:</w:t>
      </w:r>
    </w:p>
    <w:p w14:paraId="4B99F50B" w14:textId="77777777" w:rsidR="00072809" w:rsidRPr="00D47DD4" w:rsidRDefault="00072809" w:rsidP="00072809">
      <w:pPr>
        <w:pStyle w:val="NoSpacing"/>
        <w:spacing w:after="120"/>
        <w:rPr>
          <w:rFonts w:ascii="Arial" w:hAnsi="Arial" w:cs="Arial"/>
          <w:sz w:val="28"/>
          <w:szCs w:val="28"/>
          <w:lang w:eastAsia="en-GB"/>
        </w:rPr>
      </w:pPr>
      <w:r w:rsidRPr="00D47DD4">
        <w:rPr>
          <w:rFonts w:ascii="Arial" w:hAnsi="Arial" w:cs="Arial"/>
          <w:sz w:val="28"/>
          <w:szCs w:val="28"/>
          <w:lang w:eastAsia="en-GB"/>
        </w:rPr>
        <w:t>Arrangements to collect children are as per those during normal school hours.  Any person collecting a child that is not named on the school registration form will be challenged. Parents wishing to change/add/delete a person’s name on the list of who can collect a child/</w:t>
      </w:r>
      <w:proofErr w:type="spellStart"/>
      <w:r w:rsidRPr="00D47DD4">
        <w:rPr>
          <w:rFonts w:ascii="Arial" w:hAnsi="Arial" w:cs="Arial"/>
          <w:sz w:val="28"/>
          <w:szCs w:val="28"/>
          <w:lang w:eastAsia="en-GB"/>
        </w:rPr>
        <w:t>ren</w:t>
      </w:r>
      <w:proofErr w:type="spellEnd"/>
      <w:r w:rsidRPr="00D47DD4">
        <w:rPr>
          <w:rFonts w:ascii="Arial" w:hAnsi="Arial" w:cs="Arial"/>
          <w:sz w:val="28"/>
          <w:szCs w:val="28"/>
          <w:lang w:eastAsia="en-GB"/>
        </w:rPr>
        <w:t>, should notify a member of staff.</w:t>
      </w:r>
    </w:p>
    <w:p w14:paraId="6C5A8926" w14:textId="77777777" w:rsidR="00072809" w:rsidRPr="00D47DD4" w:rsidRDefault="00072809" w:rsidP="00072809">
      <w:pPr>
        <w:pStyle w:val="NoSpacing"/>
        <w:spacing w:after="120"/>
        <w:rPr>
          <w:rFonts w:ascii="Arial" w:hAnsi="Arial" w:cs="Arial"/>
          <w:sz w:val="28"/>
          <w:szCs w:val="28"/>
          <w:lang w:eastAsia="en-GB"/>
        </w:rPr>
      </w:pPr>
      <w:r w:rsidRPr="00D47DD4">
        <w:rPr>
          <w:rFonts w:ascii="Arial" w:hAnsi="Arial" w:cs="Arial"/>
          <w:sz w:val="28"/>
          <w:szCs w:val="28"/>
          <w:lang w:eastAsia="en-GB"/>
        </w:rPr>
        <w:t>Parents are urged to collect their children promptly, as staff members have family commitments of their own to attend to.  In the event of a delay in collecting a child, the school should be telephoned and a message left.  The answerphone will be checked each evening.  Late collection of children, unless notified, will result in the club taking care of the child for half an hour after closure whilst continuing to contact all numbers given. If unsuccessful, the club is obliged to contact Social Services who will take responsibility for the child/</w:t>
      </w:r>
      <w:proofErr w:type="spellStart"/>
      <w:r w:rsidRPr="00D47DD4">
        <w:rPr>
          <w:rFonts w:ascii="Arial" w:hAnsi="Arial" w:cs="Arial"/>
          <w:sz w:val="28"/>
          <w:szCs w:val="28"/>
          <w:lang w:eastAsia="en-GB"/>
        </w:rPr>
        <w:t>ren</w:t>
      </w:r>
      <w:proofErr w:type="spellEnd"/>
      <w:r w:rsidRPr="00D47DD4">
        <w:rPr>
          <w:rFonts w:ascii="Arial" w:hAnsi="Arial" w:cs="Arial"/>
          <w:sz w:val="28"/>
          <w:szCs w:val="28"/>
          <w:lang w:eastAsia="en-GB"/>
        </w:rPr>
        <w:t xml:space="preserve"> and continue to try to contact parents until successful. The club is unable to care for a child who has not been collected within half an hour, due to legal requirements. Please note - the club is not insured for childcare purposes after advertised closing hours. The club reserves the right to withdraw the service if consistent late collection occurs.</w:t>
      </w:r>
    </w:p>
    <w:p w14:paraId="684C750F" w14:textId="77777777" w:rsidR="00072809" w:rsidRPr="00D47DD4" w:rsidRDefault="00072809" w:rsidP="002C262E">
      <w:pPr>
        <w:pStyle w:val="NoSpacing"/>
        <w:spacing w:before="240"/>
        <w:rPr>
          <w:rFonts w:ascii="Arial" w:hAnsi="Arial" w:cs="Arial"/>
          <w:b/>
          <w:sz w:val="28"/>
          <w:szCs w:val="28"/>
          <w:lang w:eastAsia="en-GB"/>
        </w:rPr>
      </w:pPr>
    </w:p>
    <w:p w14:paraId="58339CD6"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lastRenderedPageBreak/>
        <w:t>Booking &amp; payment:</w:t>
      </w:r>
    </w:p>
    <w:p w14:paraId="4F149628" w14:textId="43687F8C" w:rsidR="002C262E" w:rsidRPr="00D47DD4" w:rsidRDefault="00977BE5" w:rsidP="002C262E">
      <w:pPr>
        <w:pStyle w:val="NoSpacing"/>
        <w:spacing w:after="120"/>
        <w:rPr>
          <w:rFonts w:ascii="Arial" w:hAnsi="Arial" w:cs="Arial"/>
          <w:sz w:val="28"/>
          <w:szCs w:val="28"/>
          <w:lang w:eastAsia="en-GB"/>
        </w:rPr>
      </w:pPr>
      <w:r>
        <w:rPr>
          <w:rFonts w:ascii="Arial" w:hAnsi="Arial" w:cs="Arial"/>
          <w:sz w:val="28"/>
          <w:szCs w:val="28"/>
        </w:rPr>
        <w:t xml:space="preserve">Bookings and payments for out of school clubs are made through the school’s Parent Pay account.  If, </w:t>
      </w:r>
      <w:r w:rsidR="002C262E" w:rsidRPr="00D47DD4">
        <w:rPr>
          <w:rFonts w:ascii="Arial" w:hAnsi="Arial" w:cs="Arial"/>
          <w:sz w:val="28"/>
          <w:szCs w:val="28"/>
        </w:rPr>
        <w:t xml:space="preserve">due to unexpected circumstances, a child needs to attend an afterschool club they aren’t booked in for, parents/carers must alert the school office by 1pm that day.  If a message is left after this time, a member of staff will contact </w:t>
      </w:r>
      <w:r>
        <w:rPr>
          <w:rFonts w:ascii="Arial" w:hAnsi="Arial" w:cs="Arial"/>
          <w:sz w:val="28"/>
          <w:szCs w:val="28"/>
        </w:rPr>
        <w:t xml:space="preserve">the parent/carer </w:t>
      </w:r>
      <w:r w:rsidR="002C262E" w:rsidRPr="00D47DD4">
        <w:rPr>
          <w:rFonts w:ascii="Arial" w:hAnsi="Arial" w:cs="Arial"/>
          <w:sz w:val="28"/>
          <w:szCs w:val="28"/>
        </w:rPr>
        <w:t xml:space="preserve">to confirm they have received the message, otherwise parents/carers should assume that their child has NOT been booked in.  </w:t>
      </w:r>
    </w:p>
    <w:p w14:paraId="72D9B5F0"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Snack Food:</w:t>
      </w:r>
    </w:p>
    <w:p w14:paraId="2525A5A9" w14:textId="77777777"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 xml:space="preserve">Our snack food aims to offer a healthy balance. On arrival at the Club at 3.30 p.m. the children are offered a drink and snack. The children have snack in small groups. </w:t>
      </w:r>
      <w:r w:rsidR="0045741D" w:rsidRPr="00D47DD4">
        <w:rPr>
          <w:rFonts w:ascii="Arial" w:hAnsi="Arial" w:cs="Arial"/>
          <w:sz w:val="28"/>
          <w:szCs w:val="28"/>
          <w:lang w:eastAsia="en-GB"/>
        </w:rPr>
        <w:t xml:space="preserve">Parents should speak to </w:t>
      </w:r>
      <w:r w:rsidRPr="00D47DD4">
        <w:rPr>
          <w:rFonts w:ascii="Arial" w:hAnsi="Arial" w:cs="Arial"/>
          <w:sz w:val="28"/>
          <w:szCs w:val="28"/>
          <w:lang w:eastAsia="en-GB"/>
        </w:rPr>
        <w:t xml:space="preserve">staff </w:t>
      </w:r>
      <w:r w:rsidR="0045741D" w:rsidRPr="00D47DD4">
        <w:rPr>
          <w:rFonts w:ascii="Arial" w:hAnsi="Arial" w:cs="Arial"/>
          <w:sz w:val="28"/>
          <w:szCs w:val="28"/>
          <w:lang w:eastAsia="en-GB"/>
        </w:rPr>
        <w:t xml:space="preserve">to confirm </w:t>
      </w:r>
      <w:r w:rsidRPr="00D47DD4">
        <w:rPr>
          <w:rFonts w:ascii="Arial" w:hAnsi="Arial" w:cs="Arial"/>
          <w:sz w:val="28"/>
          <w:szCs w:val="28"/>
          <w:lang w:eastAsia="en-GB"/>
        </w:rPr>
        <w:t xml:space="preserve">any special dietary requirements. </w:t>
      </w:r>
    </w:p>
    <w:p w14:paraId="30510668"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Behaviour:</w:t>
      </w:r>
    </w:p>
    <w:p w14:paraId="2F6F9E98" w14:textId="77777777" w:rsidR="002C262E" w:rsidRPr="00D47DD4" w:rsidRDefault="0045741D" w:rsidP="002C262E">
      <w:pPr>
        <w:pStyle w:val="NoSpacing"/>
        <w:spacing w:after="120"/>
        <w:rPr>
          <w:rFonts w:ascii="Arial" w:hAnsi="Arial" w:cs="Arial"/>
          <w:sz w:val="28"/>
          <w:szCs w:val="28"/>
          <w:lang w:eastAsia="en-GB"/>
        </w:rPr>
      </w:pPr>
      <w:r w:rsidRPr="00D47DD4">
        <w:rPr>
          <w:rFonts w:ascii="Arial" w:hAnsi="Arial" w:cs="Arial"/>
          <w:sz w:val="28"/>
          <w:szCs w:val="28"/>
          <w:lang w:eastAsia="en-GB"/>
        </w:rPr>
        <w:t>School</w:t>
      </w:r>
      <w:r w:rsidR="002C262E" w:rsidRPr="00D47DD4">
        <w:rPr>
          <w:rFonts w:ascii="Arial" w:hAnsi="Arial" w:cs="Arial"/>
          <w:sz w:val="28"/>
          <w:szCs w:val="28"/>
          <w:lang w:eastAsia="en-GB"/>
        </w:rPr>
        <w:t xml:space="preserve"> rules </w:t>
      </w:r>
      <w:r w:rsidRPr="00D47DD4">
        <w:rPr>
          <w:rFonts w:ascii="Arial" w:hAnsi="Arial" w:cs="Arial"/>
          <w:sz w:val="28"/>
          <w:szCs w:val="28"/>
          <w:lang w:eastAsia="en-GB"/>
        </w:rPr>
        <w:t xml:space="preserve">are followed </w:t>
      </w:r>
      <w:r w:rsidR="002C262E" w:rsidRPr="00D47DD4">
        <w:rPr>
          <w:rFonts w:ascii="Arial" w:hAnsi="Arial" w:cs="Arial"/>
          <w:sz w:val="28"/>
          <w:szCs w:val="28"/>
          <w:lang w:eastAsia="en-GB"/>
        </w:rPr>
        <w:t xml:space="preserve">with regard to behaviour to ensure consistency for the children at club. </w:t>
      </w:r>
      <w:r w:rsidRPr="00D47DD4">
        <w:rPr>
          <w:rFonts w:ascii="Arial" w:hAnsi="Arial" w:cs="Arial"/>
          <w:sz w:val="28"/>
          <w:szCs w:val="28"/>
          <w:lang w:eastAsia="en-GB"/>
        </w:rPr>
        <w:t>G</w:t>
      </w:r>
      <w:r w:rsidR="002C262E" w:rsidRPr="00D47DD4">
        <w:rPr>
          <w:rFonts w:ascii="Arial" w:hAnsi="Arial" w:cs="Arial"/>
          <w:sz w:val="28"/>
          <w:szCs w:val="28"/>
          <w:lang w:eastAsia="en-GB"/>
        </w:rPr>
        <w:t>ood behaviour and respect for others</w:t>
      </w:r>
      <w:r w:rsidRPr="00D47DD4">
        <w:rPr>
          <w:rFonts w:ascii="Arial" w:hAnsi="Arial" w:cs="Arial"/>
          <w:sz w:val="28"/>
          <w:szCs w:val="28"/>
          <w:lang w:eastAsia="en-GB"/>
        </w:rPr>
        <w:t xml:space="preserve"> is expected</w:t>
      </w:r>
      <w:r w:rsidR="002C262E" w:rsidRPr="00D47DD4">
        <w:rPr>
          <w:rFonts w:ascii="Arial" w:hAnsi="Arial" w:cs="Arial"/>
          <w:sz w:val="28"/>
          <w:szCs w:val="28"/>
          <w:lang w:eastAsia="en-GB"/>
        </w:rPr>
        <w:t>. We use various techniques to encourage good behaviour including praise, rewards such as stickers and certificates. We use distraction techniques and discussion for unacceptable behaviour. We do not tolerate bullying or name calling.</w:t>
      </w:r>
    </w:p>
    <w:p w14:paraId="68240CC0"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After School Club Rules:</w:t>
      </w:r>
    </w:p>
    <w:p w14:paraId="4A0A124B" w14:textId="77777777"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 xml:space="preserve">We Do - respect each other, help each other, listen, share, have a good time &amp; look out for each other, inside and outside the club.  We respect equipment and don’t go into areas outside of the designated play areas without asking an adult first.  The school reserves the right to withdraw the service if a child's behaviour is consistently unacceptable.  </w:t>
      </w:r>
    </w:p>
    <w:p w14:paraId="7F6C9A57"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Accident Illness and Medical consent forms:</w:t>
      </w:r>
    </w:p>
    <w:p w14:paraId="0469E64F" w14:textId="77777777"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 xml:space="preserve">If </w:t>
      </w:r>
      <w:r w:rsidR="0045741D" w:rsidRPr="00D47DD4">
        <w:rPr>
          <w:rFonts w:ascii="Arial" w:hAnsi="Arial" w:cs="Arial"/>
          <w:sz w:val="28"/>
          <w:szCs w:val="28"/>
          <w:lang w:eastAsia="en-GB"/>
        </w:rPr>
        <w:t>a</w:t>
      </w:r>
      <w:r w:rsidRPr="00D47DD4">
        <w:rPr>
          <w:rFonts w:ascii="Arial" w:hAnsi="Arial" w:cs="Arial"/>
          <w:sz w:val="28"/>
          <w:szCs w:val="28"/>
          <w:lang w:eastAsia="en-GB"/>
        </w:rPr>
        <w:t xml:space="preserve"> child becomes ill at Club</w:t>
      </w:r>
      <w:r w:rsidR="0045741D" w:rsidRPr="00D47DD4">
        <w:rPr>
          <w:rFonts w:ascii="Arial" w:hAnsi="Arial" w:cs="Arial"/>
          <w:sz w:val="28"/>
          <w:szCs w:val="28"/>
          <w:lang w:eastAsia="en-GB"/>
        </w:rPr>
        <w:t>,</w:t>
      </w:r>
      <w:r w:rsidRPr="00D47DD4">
        <w:rPr>
          <w:rFonts w:ascii="Arial" w:hAnsi="Arial" w:cs="Arial"/>
          <w:sz w:val="28"/>
          <w:szCs w:val="28"/>
          <w:lang w:eastAsia="en-GB"/>
        </w:rPr>
        <w:t xml:space="preserve"> school procedures </w:t>
      </w:r>
      <w:r w:rsidR="0045741D" w:rsidRPr="00D47DD4">
        <w:rPr>
          <w:rFonts w:ascii="Arial" w:hAnsi="Arial" w:cs="Arial"/>
          <w:sz w:val="28"/>
          <w:szCs w:val="28"/>
          <w:lang w:eastAsia="en-GB"/>
        </w:rPr>
        <w:t>will be followed, hence up</w:t>
      </w:r>
      <w:r w:rsidRPr="00D47DD4">
        <w:rPr>
          <w:rFonts w:ascii="Arial" w:hAnsi="Arial" w:cs="Arial"/>
          <w:sz w:val="28"/>
          <w:szCs w:val="28"/>
          <w:lang w:eastAsia="en-GB"/>
        </w:rPr>
        <w:t xml:space="preserve">-to-date emergency contacts </w:t>
      </w:r>
      <w:r w:rsidR="0045741D" w:rsidRPr="00D47DD4">
        <w:rPr>
          <w:rFonts w:ascii="Arial" w:hAnsi="Arial" w:cs="Arial"/>
          <w:sz w:val="28"/>
          <w:szCs w:val="28"/>
          <w:lang w:eastAsia="en-GB"/>
        </w:rPr>
        <w:t xml:space="preserve">are required </w:t>
      </w:r>
      <w:r w:rsidRPr="00D47DD4">
        <w:rPr>
          <w:rFonts w:ascii="Arial" w:hAnsi="Arial" w:cs="Arial"/>
          <w:sz w:val="28"/>
          <w:szCs w:val="28"/>
          <w:lang w:eastAsia="en-GB"/>
        </w:rPr>
        <w:t>so that ill children can be collected as soon as possible.</w:t>
      </w:r>
      <w:r w:rsidR="005F35A0" w:rsidRPr="00D47DD4">
        <w:rPr>
          <w:rFonts w:ascii="Arial" w:hAnsi="Arial" w:cs="Arial"/>
          <w:sz w:val="28"/>
          <w:szCs w:val="28"/>
          <w:lang w:eastAsia="en-GB"/>
        </w:rPr>
        <w:t xml:space="preserve">  </w:t>
      </w:r>
      <w:r w:rsidRPr="00D47DD4">
        <w:rPr>
          <w:rFonts w:ascii="Arial" w:hAnsi="Arial" w:cs="Arial"/>
          <w:sz w:val="28"/>
          <w:szCs w:val="28"/>
          <w:lang w:eastAsia="en-GB"/>
        </w:rPr>
        <w:t xml:space="preserve">Should </w:t>
      </w:r>
      <w:r w:rsidR="00D81D8C" w:rsidRPr="00D47DD4">
        <w:rPr>
          <w:rFonts w:ascii="Arial" w:hAnsi="Arial" w:cs="Arial"/>
          <w:sz w:val="28"/>
          <w:szCs w:val="28"/>
          <w:lang w:eastAsia="en-GB"/>
        </w:rPr>
        <w:t>a</w:t>
      </w:r>
      <w:r w:rsidRPr="00D47DD4">
        <w:rPr>
          <w:rFonts w:ascii="Arial" w:hAnsi="Arial" w:cs="Arial"/>
          <w:sz w:val="28"/>
          <w:szCs w:val="28"/>
          <w:lang w:eastAsia="en-GB"/>
        </w:rPr>
        <w:t xml:space="preserve"> child have an accident i.e. fall or bump whilst at club, trained first aid staff will offer appropriate treatment and complete an accident report form. </w:t>
      </w:r>
      <w:r w:rsidR="005F35A0" w:rsidRPr="00D47DD4">
        <w:rPr>
          <w:rFonts w:ascii="Arial" w:hAnsi="Arial" w:cs="Arial"/>
          <w:sz w:val="28"/>
          <w:szCs w:val="28"/>
          <w:lang w:eastAsia="en-GB"/>
        </w:rPr>
        <w:t xml:space="preserve"> </w:t>
      </w:r>
      <w:r w:rsidR="00D81D8C" w:rsidRPr="00D47DD4">
        <w:rPr>
          <w:rFonts w:ascii="Arial" w:hAnsi="Arial" w:cs="Arial"/>
          <w:sz w:val="28"/>
          <w:szCs w:val="28"/>
          <w:lang w:eastAsia="en-GB"/>
        </w:rPr>
        <w:t xml:space="preserve">Medicines </w:t>
      </w:r>
      <w:r w:rsidRPr="00D47DD4">
        <w:rPr>
          <w:rFonts w:ascii="Arial" w:hAnsi="Arial" w:cs="Arial"/>
          <w:sz w:val="28"/>
          <w:szCs w:val="28"/>
          <w:lang w:eastAsia="en-GB"/>
        </w:rPr>
        <w:t xml:space="preserve">will not </w:t>
      </w:r>
      <w:r w:rsidR="00D81D8C" w:rsidRPr="00D47DD4">
        <w:rPr>
          <w:rFonts w:ascii="Arial" w:hAnsi="Arial" w:cs="Arial"/>
          <w:sz w:val="28"/>
          <w:szCs w:val="28"/>
          <w:lang w:eastAsia="en-GB"/>
        </w:rPr>
        <w:t xml:space="preserve">be </w:t>
      </w:r>
      <w:r w:rsidRPr="00D47DD4">
        <w:rPr>
          <w:rFonts w:ascii="Arial" w:hAnsi="Arial" w:cs="Arial"/>
          <w:sz w:val="28"/>
          <w:szCs w:val="28"/>
          <w:lang w:eastAsia="en-GB"/>
        </w:rPr>
        <w:t>administer</w:t>
      </w:r>
      <w:r w:rsidR="00D81D8C" w:rsidRPr="00D47DD4">
        <w:rPr>
          <w:rFonts w:ascii="Arial" w:hAnsi="Arial" w:cs="Arial"/>
          <w:sz w:val="28"/>
          <w:szCs w:val="28"/>
          <w:lang w:eastAsia="en-GB"/>
        </w:rPr>
        <w:t>ed</w:t>
      </w:r>
      <w:r w:rsidRPr="00D47DD4">
        <w:rPr>
          <w:rFonts w:ascii="Arial" w:hAnsi="Arial" w:cs="Arial"/>
          <w:sz w:val="28"/>
          <w:szCs w:val="28"/>
          <w:lang w:eastAsia="en-GB"/>
        </w:rPr>
        <w:t xml:space="preserve"> without prior written consent so it is vital that </w:t>
      </w:r>
      <w:r w:rsidR="00D81D8C" w:rsidRPr="00D47DD4">
        <w:rPr>
          <w:rFonts w:ascii="Arial" w:hAnsi="Arial" w:cs="Arial"/>
          <w:sz w:val="28"/>
          <w:szCs w:val="28"/>
          <w:lang w:eastAsia="en-GB"/>
        </w:rPr>
        <w:t xml:space="preserve">school is </w:t>
      </w:r>
      <w:r w:rsidRPr="00D47DD4">
        <w:rPr>
          <w:rFonts w:ascii="Arial" w:hAnsi="Arial" w:cs="Arial"/>
          <w:sz w:val="28"/>
          <w:szCs w:val="28"/>
          <w:lang w:eastAsia="en-GB"/>
        </w:rPr>
        <w:t xml:space="preserve">kept updated regarding </w:t>
      </w:r>
      <w:r w:rsidR="00D81D8C" w:rsidRPr="00D47DD4">
        <w:rPr>
          <w:rFonts w:ascii="Arial" w:hAnsi="Arial" w:cs="Arial"/>
          <w:sz w:val="28"/>
          <w:szCs w:val="28"/>
          <w:lang w:eastAsia="en-GB"/>
        </w:rPr>
        <w:t xml:space="preserve">each </w:t>
      </w:r>
      <w:r w:rsidRPr="00D47DD4">
        <w:rPr>
          <w:rFonts w:ascii="Arial" w:hAnsi="Arial" w:cs="Arial"/>
          <w:sz w:val="28"/>
          <w:szCs w:val="28"/>
          <w:lang w:eastAsia="en-GB"/>
        </w:rPr>
        <w:t xml:space="preserve">child’s health needs. </w:t>
      </w:r>
    </w:p>
    <w:p w14:paraId="55735EC8"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Sun Protection Policy:</w:t>
      </w:r>
    </w:p>
    <w:p w14:paraId="4607F499" w14:textId="77777777"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 xml:space="preserve">We recognise the dangers posed to children by over exposure to sun. In hot weather, parents are encouraged to use long lasting all day sunscreen on their children before they come to school or </w:t>
      </w:r>
      <w:r w:rsidR="00D81D8C" w:rsidRPr="00D47DD4">
        <w:rPr>
          <w:rFonts w:ascii="Arial" w:hAnsi="Arial" w:cs="Arial"/>
          <w:sz w:val="28"/>
          <w:szCs w:val="28"/>
          <w:lang w:eastAsia="en-GB"/>
        </w:rPr>
        <w:t>c</w:t>
      </w:r>
      <w:r w:rsidRPr="00D47DD4">
        <w:rPr>
          <w:rFonts w:ascii="Arial" w:hAnsi="Arial" w:cs="Arial"/>
          <w:sz w:val="28"/>
          <w:szCs w:val="28"/>
          <w:lang w:eastAsia="en-GB"/>
        </w:rPr>
        <w:t>lub and to provide a suitable sun hat for them to wear.  Staff will encourage children to drink frequently, wear their sun protection and to stay in shady areas.</w:t>
      </w:r>
    </w:p>
    <w:p w14:paraId="3A3F7889"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lastRenderedPageBreak/>
        <w:t>Child Protection Policy:</w:t>
      </w:r>
    </w:p>
    <w:p w14:paraId="2FFFE947" w14:textId="267ABA6C"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 xml:space="preserve">The school </w:t>
      </w:r>
      <w:proofErr w:type="gramStart"/>
      <w:r w:rsidR="00977BE5">
        <w:rPr>
          <w:rFonts w:ascii="Arial" w:hAnsi="Arial" w:cs="Arial"/>
          <w:sz w:val="28"/>
          <w:szCs w:val="28"/>
          <w:lang w:eastAsia="en-GB"/>
        </w:rPr>
        <w:t>Safeguarding</w:t>
      </w:r>
      <w:proofErr w:type="gramEnd"/>
      <w:r w:rsidR="00977BE5">
        <w:rPr>
          <w:rFonts w:ascii="Arial" w:hAnsi="Arial" w:cs="Arial"/>
          <w:sz w:val="28"/>
          <w:szCs w:val="28"/>
          <w:lang w:eastAsia="en-GB"/>
        </w:rPr>
        <w:t xml:space="preserve"> (</w:t>
      </w:r>
      <w:r w:rsidRPr="00D47DD4">
        <w:rPr>
          <w:rFonts w:ascii="Arial" w:hAnsi="Arial" w:cs="Arial"/>
          <w:sz w:val="28"/>
          <w:szCs w:val="28"/>
          <w:lang w:eastAsia="en-GB"/>
        </w:rPr>
        <w:t>child protection</w:t>
      </w:r>
      <w:r w:rsidR="00977BE5">
        <w:rPr>
          <w:rFonts w:ascii="Arial" w:hAnsi="Arial" w:cs="Arial"/>
          <w:sz w:val="28"/>
          <w:szCs w:val="28"/>
          <w:lang w:eastAsia="en-GB"/>
        </w:rPr>
        <w:t>)</w:t>
      </w:r>
      <w:r w:rsidRPr="00D47DD4">
        <w:rPr>
          <w:rFonts w:ascii="Arial" w:hAnsi="Arial" w:cs="Arial"/>
          <w:sz w:val="28"/>
          <w:szCs w:val="28"/>
          <w:lang w:eastAsia="en-GB"/>
        </w:rPr>
        <w:t xml:space="preserve"> policy </w:t>
      </w:r>
      <w:r w:rsidR="00977BE5">
        <w:rPr>
          <w:rFonts w:ascii="Arial" w:hAnsi="Arial" w:cs="Arial"/>
          <w:sz w:val="28"/>
          <w:szCs w:val="28"/>
          <w:lang w:eastAsia="en-GB"/>
        </w:rPr>
        <w:t xml:space="preserve">is </w:t>
      </w:r>
      <w:r w:rsidRPr="00D47DD4">
        <w:rPr>
          <w:rFonts w:ascii="Arial" w:hAnsi="Arial" w:cs="Arial"/>
          <w:sz w:val="28"/>
          <w:szCs w:val="28"/>
          <w:lang w:eastAsia="en-GB"/>
        </w:rPr>
        <w:t>available to read on our website</w:t>
      </w:r>
      <w:r w:rsidR="00977BE5">
        <w:rPr>
          <w:rFonts w:ascii="Arial" w:hAnsi="Arial" w:cs="Arial"/>
          <w:sz w:val="28"/>
          <w:szCs w:val="28"/>
          <w:lang w:eastAsia="en-GB"/>
        </w:rPr>
        <w:t xml:space="preserve"> and</w:t>
      </w:r>
      <w:r w:rsidRPr="00D47DD4">
        <w:rPr>
          <w:rFonts w:ascii="Arial" w:hAnsi="Arial" w:cs="Arial"/>
          <w:sz w:val="28"/>
          <w:szCs w:val="28"/>
          <w:lang w:eastAsia="en-GB"/>
        </w:rPr>
        <w:t xml:space="preserve"> will be closely followed during wrap-around care sessions.  We have a child-centred approach in protecting all children in our care from harm.  All staff have been security checked (DBS) and receive regular child protection training.</w:t>
      </w:r>
      <w:r w:rsidR="005F35A0" w:rsidRPr="00D47DD4">
        <w:rPr>
          <w:rFonts w:ascii="Arial" w:hAnsi="Arial" w:cs="Arial"/>
          <w:sz w:val="28"/>
          <w:szCs w:val="28"/>
          <w:lang w:eastAsia="en-GB"/>
        </w:rPr>
        <w:t xml:space="preserve">  </w:t>
      </w:r>
      <w:r w:rsidRPr="00D47DD4">
        <w:rPr>
          <w:rFonts w:ascii="Arial" w:hAnsi="Arial" w:cs="Arial"/>
          <w:sz w:val="28"/>
          <w:szCs w:val="28"/>
          <w:lang w:eastAsia="en-GB"/>
        </w:rPr>
        <w:t>Any volunteers (such as parents/family members) assisting with sessions will never be left unsupervised with children unless they have provided a DBS certificate.</w:t>
      </w:r>
    </w:p>
    <w:p w14:paraId="07A5038A"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Staff:</w:t>
      </w:r>
    </w:p>
    <w:p w14:paraId="60858831" w14:textId="77777777" w:rsidR="002C262E" w:rsidRPr="00D47DD4" w:rsidRDefault="002C262E" w:rsidP="002C262E">
      <w:pPr>
        <w:pStyle w:val="NoSpacing"/>
        <w:spacing w:after="120"/>
        <w:rPr>
          <w:rFonts w:ascii="Arial" w:hAnsi="Arial" w:cs="Arial"/>
          <w:sz w:val="28"/>
          <w:szCs w:val="28"/>
          <w:lang w:eastAsia="en-GB"/>
        </w:rPr>
      </w:pPr>
      <w:r w:rsidRPr="00D47DD4">
        <w:rPr>
          <w:rFonts w:ascii="Arial" w:hAnsi="Arial" w:cs="Arial"/>
          <w:sz w:val="28"/>
          <w:szCs w:val="28"/>
          <w:lang w:eastAsia="en-GB"/>
        </w:rPr>
        <w:t>Staff at out of school sessions all hold current first aid certificates and other appropriate qualifications, such as food hygiene.</w:t>
      </w:r>
    </w:p>
    <w:p w14:paraId="7DC6AF71" w14:textId="77777777" w:rsidR="002C262E" w:rsidRPr="00D47DD4" w:rsidRDefault="002C262E" w:rsidP="002C262E">
      <w:pPr>
        <w:pStyle w:val="NoSpacing"/>
        <w:spacing w:before="240"/>
        <w:rPr>
          <w:rFonts w:ascii="Arial" w:hAnsi="Arial" w:cs="Arial"/>
          <w:b/>
          <w:sz w:val="28"/>
          <w:szCs w:val="28"/>
          <w:lang w:eastAsia="en-GB"/>
        </w:rPr>
      </w:pPr>
      <w:r w:rsidRPr="00D47DD4">
        <w:rPr>
          <w:rFonts w:ascii="Arial" w:hAnsi="Arial" w:cs="Arial"/>
          <w:b/>
          <w:sz w:val="28"/>
          <w:szCs w:val="28"/>
          <w:lang w:eastAsia="en-GB"/>
        </w:rPr>
        <w:t>Insurance:</w:t>
      </w:r>
    </w:p>
    <w:p w14:paraId="4A45749E" w14:textId="77777777" w:rsidR="002C262E" w:rsidRPr="00D47DD4" w:rsidRDefault="002C262E" w:rsidP="002C262E">
      <w:pPr>
        <w:pStyle w:val="NoSpacing"/>
        <w:rPr>
          <w:rFonts w:ascii="Arial" w:hAnsi="Arial" w:cs="Arial"/>
          <w:sz w:val="28"/>
          <w:szCs w:val="28"/>
          <w:lang w:eastAsia="en-GB"/>
        </w:rPr>
      </w:pPr>
      <w:r w:rsidRPr="00D47DD4">
        <w:rPr>
          <w:rFonts w:ascii="Arial" w:hAnsi="Arial" w:cs="Arial"/>
          <w:sz w:val="28"/>
          <w:szCs w:val="28"/>
          <w:lang w:eastAsia="en-GB"/>
        </w:rPr>
        <w:t xml:space="preserve">The school holds full Public and Employer Liability Insurance and has confirmed with Cumbria County Council that this is valid for out of school club activities.  Unusual activities with an element of assessed risk may at times be booked with outside providers (such as archery).  In such circumstances, the school will check to ensure the provider has their own suitable insurance cover.  </w:t>
      </w:r>
    </w:p>
    <w:p w14:paraId="6597A0E5" w14:textId="77777777" w:rsidR="002C262E" w:rsidRPr="00D47DD4" w:rsidRDefault="002C262E" w:rsidP="002C262E">
      <w:pPr>
        <w:pStyle w:val="NoSpacing"/>
        <w:rPr>
          <w:rFonts w:ascii="Arial" w:hAnsi="Arial" w:cs="Arial"/>
          <w:sz w:val="28"/>
          <w:szCs w:val="28"/>
          <w:lang w:eastAsia="en-GB"/>
        </w:rPr>
      </w:pPr>
    </w:p>
    <w:p w14:paraId="050466AF" w14:textId="77777777" w:rsidR="002C262E" w:rsidRPr="00D47DD4" w:rsidRDefault="002C262E" w:rsidP="002C262E">
      <w:pPr>
        <w:pStyle w:val="NoSpacing"/>
        <w:spacing w:after="120"/>
        <w:jc w:val="right"/>
        <w:rPr>
          <w:rFonts w:ascii="Arial" w:hAnsi="Arial" w:cs="Arial"/>
          <w:b/>
          <w:i/>
          <w:sz w:val="28"/>
          <w:szCs w:val="28"/>
          <w:lang w:eastAsia="en-GB"/>
        </w:rPr>
      </w:pPr>
      <w:r w:rsidRPr="00D47DD4">
        <w:rPr>
          <w:rFonts w:ascii="Arial" w:hAnsi="Arial" w:cs="Arial"/>
          <w:b/>
          <w:i/>
          <w:sz w:val="28"/>
          <w:szCs w:val="28"/>
          <w:lang w:eastAsia="en-GB"/>
        </w:rPr>
        <w:t>Duncan Priestley</w:t>
      </w:r>
    </w:p>
    <w:p w14:paraId="14E3F3DC" w14:textId="77777777" w:rsidR="002C262E" w:rsidRPr="00D47DD4" w:rsidRDefault="002C262E" w:rsidP="002C262E">
      <w:pPr>
        <w:pStyle w:val="NoSpacing"/>
        <w:spacing w:after="120"/>
        <w:jc w:val="right"/>
        <w:rPr>
          <w:rFonts w:ascii="Arial" w:hAnsi="Arial" w:cs="Arial"/>
          <w:b/>
          <w:i/>
          <w:sz w:val="28"/>
          <w:szCs w:val="28"/>
          <w:lang w:eastAsia="en-GB"/>
        </w:rPr>
      </w:pPr>
      <w:proofErr w:type="spellStart"/>
      <w:r w:rsidRPr="00D47DD4">
        <w:rPr>
          <w:rFonts w:ascii="Arial" w:hAnsi="Arial" w:cs="Arial"/>
          <w:b/>
          <w:i/>
          <w:sz w:val="28"/>
          <w:szCs w:val="28"/>
          <w:lang w:eastAsia="en-GB"/>
        </w:rPr>
        <w:t>Headteacher</w:t>
      </w:r>
      <w:proofErr w:type="spellEnd"/>
    </w:p>
    <w:p w14:paraId="080EFFD0" w14:textId="2013277F" w:rsidR="00A440A0" w:rsidRPr="004A0AFC" w:rsidRDefault="00977BE5" w:rsidP="002C262E">
      <w:pPr>
        <w:pStyle w:val="NoSpacing"/>
        <w:jc w:val="right"/>
        <w:rPr>
          <w:rFonts w:ascii="Times New Roman" w:hAnsi="Times New Roman" w:cs="Times New Roman"/>
          <w:b/>
          <w:i/>
          <w:sz w:val="28"/>
          <w:szCs w:val="28"/>
          <w:lang w:eastAsia="en-GB"/>
        </w:rPr>
      </w:pPr>
      <w:r>
        <w:rPr>
          <w:rFonts w:ascii="Times New Roman" w:hAnsi="Times New Roman" w:cs="Times New Roman"/>
          <w:b/>
          <w:i/>
          <w:sz w:val="28"/>
          <w:szCs w:val="28"/>
          <w:lang w:eastAsia="en-GB"/>
        </w:rPr>
        <w:t>October</w:t>
      </w:r>
      <w:r w:rsidR="00D47DD4">
        <w:rPr>
          <w:rFonts w:ascii="Times New Roman" w:hAnsi="Times New Roman" w:cs="Times New Roman"/>
          <w:b/>
          <w:i/>
          <w:sz w:val="28"/>
          <w:szCs w:val="28"/>
          <w:lang w:eastAsia="en-GB"/>
        </w:rPr>
        <w:t xml:space="preserve"> 202</w:t>
      </w:r>
      <w:r>
        <w:rPr>
          <w:rFonts w:ascii="Times New Roman" w:hAnsi="Times New Roman" w:cs="Times New Roman"/>
          <w:b/>
          <w:i/>
          <w:sz w:val="28"/>
          <w:szCs w:val="28"/>
          <w:lang w:eastAsia="en-GB"/>
        </w:rPr>
        <w:t>4</w:t>
      </w:r>
    </w:p>
    <w:sectPr w:rsidR="00A440A0" w:rsidRPr="004A0AFC" w:rsidSect="00C51A0E">
      <w:headerReference w:type="default" r:id="rId11"/>
      <w:footerReference w:type="default" r:id="rId12"/>
      <w:pgSz w:w="11906" w:h="16838" w:code="9"/>
      <w:pgMar w:top="568" w:right="1134" w:bottom="113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45750" w14:textId="77777777" w:rsidR="00310AD0" w:rsidRDefault="00310AD0" w:rsidP="00B33FF5">
      <w:pPr>
        <w:spacing w:after="0" w:line="240" w:lineRule="auto"/>
      </w:pPr>
      <w:r>
        <w:separator/>
      </w:r>
    </w:p>
  </w:endnote>
  <w:endnote w:type="continuationSeparator" w:id="0">
    <w:p w14:paraId="26174E09" w14:textId="77777777" w:rsidR="00310AD0" w:rsidRDefault="00310AD0" w:rsidP="00B33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864314"/>
      <w:docPartObj>
        <w:docPartGallery w:val="Page Numbers (Bottom of Page)"/>
        <w:docPartUnique/>
      </w:docPartObj>
    </w:sdtPr>
    <w:sdtEndPr>
      <w:rPr>
        <w:rFonts w:ascii="Times New Roman" w:hAnsi="Times New Roman" w:cs="Times New Roman"/>
        <w:noProof/>
      </w:rPr>
    </w:sdtEndPr>
    <w:sdtContent>
      <w:p w14:paraId="2E5BCA7A" w14:textId="77777777" w:rsidR="00B33FF5" w:rsidRPr="00BA18B7" w:rsidRDefault="00C24AC8" w:rsidP="00BA18B7">
        <w:pPr>
          <w:pStyle w:val="Footer"/>
          <w:jc w:val="center"/>
          <w:rPr>
            <w:rFonts w:ascii="Times New Roman" w:hAnsi="Times New Roman" w:cs="Times New Roman"/>
          </w:rPr>
        </w:pPr>
        <w:r>
          <w:rPr>
            <w:rFonts w:ascii="Times New Roman" w:hAnsi="Times New Roman" w:cs="Times New Roman"/>
            <w:noProof/>
          </w:rPr>
          <w:t>6</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49F4F" w14:textId="77777777" w:rsidR="00310AD0" w:rsidRDefault="00310AD0" w:rsidP="00B33FF5">
      <w:pPr>
        <w:spacing w:after="0" w:line="240" w:lineRule="auto"/>
      </w:pPr>
      <w:r>
        <w:separator/>
      </w:r>
    </w:p>
  </w:footnote>
  <w:footnote w:type="continuationSeparator" w:id="0">
    <w:p w14:paraId="76BE0566" w14:textId="77777777" w:rsidR="00310AD0" w:rsidRDefault="00310AD0" w:rsidP="00B33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41934" w14:textId="44F5F4B6" w:rsidR="002D0FFD" w:rsidRDefault="003C789A" w:rsidP="002D0FFD">
    <w:pPr>
      <w:pStyle w:val="Header"/>
    </w:pPr>
    <w:r>
      <w:t xml:space="preserve">Page </w:t>
    </w:r>
    <w:r>
      <w:rPr>
        <w:b/>
        <w:bCs/>
      </w:rPr>
      <w:fldChar w:fldCharType="begin"/>
    </w:r>
    <w:r>
      <w:rPr>
        <w:b/>
        <w:bCs/>
      </w:rPr>
      <w:instrText xml:space="preserve"> PAGE  \* Arabic  \* MERGEFORMAT </w:instrText>
    </w:r>
    <w:r>
      <w:rPr>
        <w:b/>
        <w:bCs/>
      </w:rPr>
      <w:fldChar w:fldCharType="separate"/>
    </w:r>
    <w:r w:rsidR="00EC012A">
      <w:rPr>
        <w:b/>
        <w:bCs/>
        <w:noProof/>
      </w:rPr>
      <w:t>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EC012A">
      <w:rPr>
        <w:b/>
        <w:bCs/>
        <w:noProof/>
      </w:rPr>
      <w:t>6</w:t>
    </w:r>
    <w:r>
      <w:rPr>
        <w:b/>
        <w:bCs/>
      </w:rPr>
      <w:fldChar w:fldCharType="end"/>
    </w:r>
    <w:r w:rsidR="002D0FFD">
      <w:tab/>
    </w:r>
    <w:r w:rsidR="002D0FFD">
      <w:tab/>
      <w:t xml:space="preserve">Version </w:t>
    </w:r>
    <w:r w:rsidR="00630954">
      <w:t>5</w:t>
    </w:r>
  </w:p>
  <w:p w14:paraId="3AE7B516" w14:textId="77777777" w:rsidR="007A4686" w:rsidRDefault="007A4686" w:rsidP="002D0F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D574D"/>
    <w:multiLevelType w:val="hybridMultilevel"/>
    <w:tmpl w:val="CA6A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92AE0"/>
    <w:multiLevelType w:val="multilevel"/>
    <w:tmpl w:val="08C2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179F2"/>
    <w:multiLevelType w:val="multilevel"/>
    <w:tmpl w:val="2D46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4F6248"/>
    <w:multiLevelType w:val="multilevel"/>
    <w:tmpl w:val="84E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A1347"/>
    <w:multiLevelType w:val="multilevel"/>
    <w:tmpl w:val="92A4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9"/>
  </w:num>
  <w:num w:numId="4">
    <w:abstractNumId w:val="1"/>
  </w:num>
  <w:num w:numId="5">
    <w:abstractNumId w:val="7"/>
  </w:num>
  <w:num w:numId="6">
    <w:abstractNumId w:val="0"/>
  </w:num>
  <w:num w:numId="7">
    <w:abstractNumId w:val="8"/>
  </w:num>
  <w:num w:numId="8">
    <w:abstractNumId w:val="12"/>
  </w:num>
  <w:num w:numId="9">
    <w:abstractNumId w:val="11"/>
  </w:num>
  <w:num w:numId="10">
    <w:abstractNumId w:val="10"/>
  </w:num>
  <w:num w:numId="11">
    <w:abstractNumId w:val="6"/>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2C1"/>
    <w:rsid w:val="00022B9B"/>
    <w:rsid w:val="000274C0"/>
    <w:rsid w:val="00044060"/>
    <w:rsid w:val="00064302"/>
    <w:rsid w:val="00072809"/>
    <w:rsid w:val="00094B41"/>
    <w:rsid w:val="00097CB1"/>
    <w:rsid w:val="00136C74"/>
    <w:rsid w:val="001663FF"/>
    <w:rsid w:val="00177452"/>
    <w:rsid w:val="00192E1A"/>
    <w:rsid w:val="001D68E4"/>
    <w:rsid w:val="00244DF6"/>
    <w:rsid w:val="00254186"/>
    <w:rsid w:val="002724AD"/>
    <w:rsid w:val="002C262E"/>
    <w:rsid w:val="002D0FFD"/>
    <w:rsid w:val="00310AD0"/>
    <w:rsid w:val="00322866"/>
    <w:rsid w:val="003A62DB"/>
    <w:rsid w:val="003C6DC2"/>
    <w:rsid w:val="003C789A"/>
    <w:rsid w:val="0045741D"/>
    <w:rsid w:val="00471D81"/>
    <w:rsid w:val="00474229"/>
    <w:rsid w:val="004A0AFC"/>
    <w:rsid w:val="004A12C1"/>
    <w:rsid w:val="004E384F"/>
    <w:rsid w:val="004E7EB2"/>
    <w:rsid w:val="00562384"/>
    <w:rsid w:val="00567671"/>
    <w:rsid w:val="005E22B7"/>
    <w:rsid w:val="005F35A0"/>
    <w:rsid w:val="005F5B6C"/>
    <w:rsid w:val="00625DA3"/>
    <w:rsid w:val="00626518"/>
    <w:rsid w:val="00630954"/>
    <w:rsid w:val="006355A6"/>
    <w:rsid w:val="00696747"/>
    <w:rsid w:val="0072035F"/>
    <w:rsid w:val="00790AC3"/>
    <w:rsid w:val="007A4686"/>
    <w:rsid w:val="008A7088"/>
    <w:rsid w:val="008F2875"/>
    <w:rsid w:val="00966458"/>
    <w:rsid w:val="00977BE5"/>
    <w:rsid w:val="00A419E9"/>
    <w:rsid w:val="00A440A0"/>
    <w:rsid w:val="00A56B43"/>
    <w:rsid w:val="00B33FF5"/>
    <w:rsid w:val="00B64E62"/>
    <w:rsid w:val="00B752B4"/>
    <w:rsid w:val="00BA18B7"/>
    <w:rsid w:val="00C24AC8"/>
    <w:rsid w:val="00C400C7"/>
    <w:rsid w:val="00C51A0E"/>
    <w:rsid w:val="00C9435D"/>
    <w:rsid w:val="00CA2981"/>
    <w:rsid w:val="00CD006F"/>
    <w:rsid w:val="00CF2B78"/>
    <w:rsid w:val="00D47DD4"/>
    <w:rsid w:val="00D77D14"/>
    <w:rsid w:val="00D81D8C"/>
    <w:rsid w:val="00E000A9"/>
    <w:rsid w:val="00E13614"/>
    <w:rsid w:val="00EB3A25"/>
    <w:rsid w:val="00EC012A"/>
    <w:rsid w:val="00EC28B3"/>
    <w:rsid w:val="00F27B2A"/>
    <w:rsid w:val="00F80C65"/>
    <w:rsid w:val="00FC11DD"/>
    <w:rsid w:val="00FD19FC"/>
    <w:rsid w:val="00FE0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C91EE"/>
  <w15:docId w15:val="{84C727E0-9761-4011-AE0D-F6682995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440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40A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440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440A0"/>
  </w:style>
  <w:style w:type="character" w:styleId="Strong">
    <w:name w:val="Strong"/>
    <w:basedOn w:val="DefaultParagraphFont"/>
    <w:uiPriority w:val="22"/>
    <w:qFormat/>
    <w:rsid w:val="00A440A0"/>
    <w:rPr>
      <w:b/>
      <w:bCs/>
    </w:rPr>
  </w:style>
  <w:style w:type="character" w:styleId="Hyperlink">
    <w:name w:val="Hyperlink"/>
    <w:basedOn w:val="DefaultParagraphFont"/>
    <w:uiPriority w:val="99"/>
    <w:semiHidden/>
    <w:unhideWhenUsed/>
    <w:rsid w:val="00A440A0"/>
    <w:rPr>
      <w:color w:val="0000FF"/>
      <w:u w:val="single"/>
    </w:rPr>
  </w:style>
  <w:style w:type="paragraph" w:styleId="NoSpacing">
    <w:name w:val="No Spacing"/>
    <w:uiPriority w:val="1"/>
    <w:qFormat/>
    <w:rsid w:val="00C9435D"/>
    <w:pPr>
      <w:spacing w:after="0" w:line="240" w:lineRule="auto"/>
    </w:pPr>
  </w:style>
  <w:style w:type="paragraph" w:styleId="BalloonText">
    <w:name w:val="Balloon Text"/>
    <w:basedOn w:val="Normal"/>
    <w:link w:val="BalloonTextChar"/>
    <w:uiPriority w:val="99"/>
    <w:semiHidden/>
    <w:unhideWhenUsed/>
    <w:rsid w:val="008A7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088"/>
    <w:rPr>
      <w:rFonts w:ascii="Segoe UI" w:hAnsi="Segoe UI" w:cs="Segoe UI"/>
      <w:sz w:val="18"/>
      <w:szCs w:val="18"/>
    </w:rPr>
  </w:style>
  <w:style w:type="paragraph" w:styleId="Header">
    <w:name w:val="header"/>
    <w:basedOn w:val="Normal"/>
    <w:link w:val="HeaderChar"/>
    <w:uiPriority w:val="99"/>
    <w:unhideWhenUsed/>
    <w:rsid w:val="00B33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FF5"/>
  </w:style>
  <w:style w:type="paragraph" w:styleId="Footer">
    <w:name w:val="footer"/>
    <w:basedOn w:val="Normal"/>
    <w:link w:val="FooterChar"/>
    <w:uiPriority w:val="99"/>
    <w:unhideWhenUsed/>
    <w:rsid w:val="00B33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FF5"/>
  </w:style>
  <w:style w:type="character" w:styleId="Emphasis">
    <w:name w:val="Emphasis"/>
    <w:basedOn w:val="DefaultParagraphFont"/>
    <w:uiPriority w:val="20"/>
    <w:qFormat/>
    <w:rsid w:val="00064302"/>
    <w:rPr>
      <w:i/>
      <w:iCs/>
    </w:rPr>
  </w:style>
  <w:style w:type="table" w:styleId="TableGrid">
    <w:name w:val="Table Grid"/>
    <w:basedOn w:val="TableNormal"/>
    <w:uiPriority w:val="39"/>
    <w:rsid w:val="002D0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640176">
      <w:bodyDiv w:val="1"/>
      <w:marLeft w:val="0"/>
      <w:marRight w:val="0"/>
      <w:marTop w:val="0"/>
      <w:marBottom w:val="0"/>
      <w:divBdr>
        <w:top w:val="none" w:sz="0" w:space="0" w:color="auto"/>
        <w:left w:val="none" w:sz="0" w:space="0" w:color="auto"/>
        <w:bottom w:val="none" w:sz="0" w:space="0" w:color="auto"/>
        <w:right w:val="none" w:sz="0" w:space="0" w:color="auto"/>
      </w:divBdr>
    </w:div>
    <w:div w:id="1595941009">
      <w:bodyDiv w:val="1"/>
      <w:marLeft w:val="0"/>
      <w:marRight w:val="0"/>
      <w:marTop w:val="0"/>
      <w:marBottom w:val="0"/>
      <w:divBdr>
        <w:top w:val="none" w:sz="0" w:space="0" w:color="auto"/>
        <w:left w:val="none" w:sz="0" w:space="0" w:color="auto"/>
        <w:bottom w:val="none" w:sz="0" w:space="0" w:color="auto"/>
        <w:right w:val="none" w:sz="0" w:space="0" w:color="auto"/>
      </w:divBdr>
    </w:div>
    <w:div w:id="164681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412C4-FB56-43E8-AEBA-FC70B9AF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dc:creator>
  <cp:lastModifiedBy>Teacher</cp:lastModifiedBy>
  <cp:revision>5</cp:revision>
  <cp:lastPrinted>2024-11-01T11:15:00Z</cp:lastPrinted>
  <dcterms:created xsi:type="dcterms:W3CDTF">2024-10-04T10:05:00Z</dcterms:created>
  <dcterms:modified xsi:type="dcterms:W3CDTF">2024-11-01T11:16:00Z</dcterms:modified>
</cp:coreProperties>
</file>